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9C5" w:rsidRPr="00041920" w:rsidRDefault="00354DD0" w:rsidP="00D219C5">
      <w:pPr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b/>
          <w:bCs/>
          <w:color w:val="000081"/>
          <w:sz w:val="20"/>
          <w:szCs w:val="20"/>
        </w:rPr>
        <w:t xml:space="preserve"> </w:t>
      </w:r>
    </w:p>
    <w:p w:rsidR="005921AD" w:rsidRDefault="00354DD0" w:rsidP="005921AD">
      <w:pPr>
        <w:jc w:val="both"/>
        <w:rPr>
          <w:rFonts w:ascii="Times-Roman" w:eastAsiaTheme="minorHAnsi" w:hAnsi="Times-Roman" w:cs="Times-Roman"/>
          <w:color w:val="000000"/>
          <w:sz w:val="22"/>
          <w:szCs w:val="22"/>
          <w:lang w:eastAsia="en-US"/>
        </w:rPr>
      </w:pPr>
      <w:r>
        <w:rPr>
          <w:rFonts w:ascii="Helvetica-Bold" w:eastAsiaTheme="minorHAnsi" w:hAnsi="Helvetica-Bold" w:cs="Helvetica-Bold"/>
          <w:b/>
          <w:bCs/>
          <w:color w:val="000000"/>
          <w:sz w:val="20"/>
          <w:szCs w:val="20"/>
          <w:lang w:eastAsia="en-US"/>
        </w:rPr>
        <w:t xml:space="preserve"> </w:t>
      </w:r>
      <w:r>
        <w:rPr>
          <w:rFonts w:ascii="Times-Roman" w:eastAsiaTheme="minorHAnsi" w:hAnsi="Times-Roman" w:cs="Times-Roman"/>
          <w:color w:val="000000"/>
          <w:sz w:val="22"/>
          <w:szCs w:val="22"/>
          <w:lang w:eastAsia="en-US"/>
        </w:rPr>
        <w:tab/>
      </w:r>
      <w:r>
        <w:rPr>
          <w:rFonts w:ascii="Times-Roman" w:eastAsiaTheme="minorHAnsi" w:hAnsi="Times-Roman" w:cs="Times-Roman"/>
          <w:color w:val="000000"/>
          <w:sz w:val="22"/>
          <w:szCs w:val="22"/>
          <w:lang w:eastAsia="en-US"/>
        </w:rPr>
        <w:tab/>
      </w:r>
      <w:r>
        <w:rPr>
          <w:rFonts w:ascii="Times-Roman" w:eastAsiaTheme="minorHAnsi" w:hAnsi="Times-Roman" w:cs="Times-Roman"/>
          <w:color w:val="000000"/>
          <w:sz w:val="22"/>
          <w:szCs w:val="22"/>
          <w:lang w:eastAsia="en-US"/>
        </w:rPr>
        <w:tab/>
      </w:r>
    </w:p>
    <w:p w:rsidR="005921AD" w:rsidRDefault="005921AD" w:rsidP="005921AD">
      <w:pPr>
        <w:jc w:val="both"/>
        <w:rPr>
          <w:rFonts w:ascii="Times-Roman" w:eastAsiaTheme="minorHAnsi" w:hAnsi="Times-Roman" w:cs="Times-Roman"/>
          <w:color w:val="000000"/>
          <w:sz w:val="22"/>
          <w:szCs w:val="22"/>
          <w:lang w:eastAsia="en-US"/>
        </w:rPr>
      </w:pPr>
    </w:p>
    <w:p w:rsidR="005921AD" w:rsidRPr="00274A52" w:rsidRDefault="00153D62" w:rsidP="005921AD">
      <w:pPr>
        <w:jc w:val="both"/>
        <w:rPr>
          <w:rFonts w:ascii="Times-Roman" w:eastAsiaTheme="minorHAnsi" w:hAnsi="Times-Roman" w:cs="Times-Roman"/>
          <w:sz w:val="20"/>
          <w:szCs w:val="22"/>
          <w:lang w:eastAsia="en-US"/>
        </w:rPr>
      </w:pPr>
      <w:r>
        <w:rPr>
          <w:rFonts w:ascii="Times-Roman" w:eastAsiaTheme="minorHAnsi" w:hAnsi="Times-Roman" w:cs="Times-Roman"/>
          <w:color w:val="000000"/>
          <w:sz w:val="22"/>
          <w:szCs w:val="22"/>
          <w:lang w:eastAsia="en-US"/>
        </w:rPr>
        <w:t xml:space="preserve"> </w:t>
      </w:r>
    </w:p>
    <w:p w:rsidR="005921AD" w:rsidRDefault="005921AD" w:rsidP="005921AD">
      <w:pPr>
        <w:jc w:val="both"/>
        <w:rPr>
          <w:rFonts w:ascii="Times-Roman" w:eastAsiaTheme="minorHAnsi" w:hAnsi="Times-Roman" w:cs="Times-Roman"/>
          <w:color w:val="000000"/>
          <w:sz w:val="22"/>
          <w:lang w:eastAsia="en-US"/>
        </w:rPr>
      </w:pPr>
      <w:bookmarkStart w:id="0" w:name="_GoBack"/>
      <w:bookmarkEnd w:id="0"/>
    </w:p>
    <w:p w:rsidR="00F619A9" w:rsidRDefault="00F619A9" w:rsidP="005921AD">
      <w:pPr>
        <w:jc w:val="both"/>
        <w:rPr>
          <w:rFonts w:ascii="Times-Roman" w:eastAsiaTheme="minorHAnsi" w:hAnsi="Times-Roman" w:cs="Times-Roman"/>
          <w:color w:val="000000"/>
          <w:sz w:val="22"/>
          <w:lang w:eastAsia="en-US"/>
        </w:rPr>
      </w:pPr>
    </w:p>
    <w:p w:rsidR="00F619A9" w:rsidRPr="00F619A9" w:rsidRDefault="00F619A9" w:rsidP="005921AD">
      <w:pPr>
        <w:jc w:val="both"/>
        <w:rPr>
          <w:rFonts w:ascii="Times-Roman" w:eastAsiaTheme="minorHAnsi" w:hAnsi="Times-Roman" w:cs="Times-Roman"/>
          <w:color w:val="000000"/>
          <w:sz w:val="22"/>
          <w:lang w:eastAsia="en-US"/>
        </w:rPr>
      </w:pPr>
    </w:p>
    <w:p w:rsidR="005921AD" w:rsidRPr="00F619A9" w:rsidRDefault="005921AD" w:rsidP="005921AD">
      <w:pPr>
        <w:jc w:val="both"/>
        <w:rPr>
          <w:rFonts w:ascii="Verdana" w:eastAsia="Arial Unicode MS" w:hAnsi="Verdana" w:cs="Raavi"/>
          <w:sz w:val="22"/>
        </w:rPr>
      </w:pPr>
      <w:r w:rsidRPr="00F619A9">
        <w:rPr>
          <w:rFonts w:ascii="Times-Roman" w:eastAsiaTheme="minorHAnsi" w:hAnsi="Times-Roman" w:cs="Times-Roman"/>
          <w:color w:val="000000"/>
          <w:sz w:val="22"/>
          <w:lang w:eastAsia="en-US"/>
        </w:rPr>
        <w:tab/>
      </w:r>
      <w:r w:rsidRPr="00F619A9">
        <w:rPr>
          <w:rFonts w:ascii="Verdana" w:eastAsia="Arial Unicode MS" w:hAnsi="Verdana" w:cs="Raavi"/>
          <w:sz w:val="22"/>
        </w:rPr>
        <w:t>In questi ultimi anni, seguendo le richieste del mercato  e le indicazioni progettuali più avanzate, la ns. Società si è particolarmente impegnata nella realizzazione di lavori speciali nel settore delle chiusure esterne di edifici destinati al terziario avanzato.</w:t>
      </w:r>
    </w:p>
    <w:p w:rsidR="005921AD" w:rsidRPr="00F619A9" w:rsidRDefault="005921AD" w:rsidP="005921AD">
      <w:pPr>
        <w:jc w:val="both"/>
        <w:rPr>
          <w:rFonts w:ascii="Verdana" w:eastAsia="Arial Unicode MS" w:hAnsi="Verdana" w:cs="Raavi"/>
          <w:sz w:val="22"/>
        </w:rPr>
      </w:pPr>
    </w:p>
    <w:p w:rsidR="005921AD" w:rsidRPr="00F619A9" w:rsidRDefault="005921AD" w:rsidP="005921AD">
      <w:pPr>
        <w:jc w:val="both"/>
        <w:rPr>
          <w:rFonts w:ascii="Verdana" w:eastAsia="Arial Unicode MS" w:hAnsi="Verdana" w:cs="Raavi"/>
          <w:sz w:val="22"/>
        </w:rPr>
      </w:pPr>
      <w:r w:rsidRPr="00F619A9">
        <w:rPr>
          <w:rFonts w:ascii="Verdana" w:eastAsia="Arial Unicode MS" w:hAnsi="Verdana" w:cs="Raavi"/>
          <w:sz w:val="22"/>
        </w:rPr>
        <w:tab/>
        <w:t xml:space="preserve">La ricerca costante di nuovi materiali e di nuovi sistemi costruttivi ci consente oggi di proporre interessanti soluzioni per facciate continue, rivestimenti esterni per </w:t>
      </w:r>
      <w:r w:rsidRPr="00453ED0">
        <w:rPr>
          <w:rFonts w:ascii="Verdana" w:eastAsia="Arial Unicode MS" w:hAnsi="Verdana" w:cs="Raavi"/>
          <w:b/>
          <w:sz w:val="20"/>
        </w:rPr>
        <w:t>facciate ventilate</w:t>
      </w:r>
      <w:r w:rsidRPr="00453ED0">
        <w:rPr>
          <w:rFonts w:ascii="Verdana" w:eastAsia="Arial Unicode MS" w:hAnsi="Verdana" w:cs="Raavi"/>
          <w:sz w:val="20"/>
        </w:rPr>
        <w:t xml:space="preserve"> </w:t>
      </w:r>
      <w:r w:rsidRPr="00F619A9">
        <w:rPr>
          <w:rFonts w:ascii="Verdana" w:eastAsia="Arial Unicode MS" w:hAnsi="Verdana" w:cs="Raavi"/>
          <w:sz w:val="22"/>
        </w:rPr>
        <w:t>(sia su edifici nuovi  che da ristrutturare), serramenti speciali,  porte automatiche e chiusure industriali.</w:t>
      </w:r>
    </w:p>
    <w:p w:rsidR="005921AD" w:rsidRPr="00F619A9" w:rsidRDefault="005921AD" w:rsidP="005921AD">
      <w:pPr>
        <w:jc w:val="both"/>
        <w:rPr>
          <w:rFonts w:ascii="Verdana" w:eastAsia="Arial Unicode MS" w:hAnsi="Verdana" w:cs="Raavi"/>
          <w:sz w:val="22"/>
        </w:rPr>
      </w:pPr>
    </w:p>
    <w:p w:rsidR="005921AD" w:rsidRPr="00F619A9" w:rsidRDefault="005921AD" w:rsidP="005921AD">
      <w:pPr>
        <w:pStyle w:val="Corpodeltesto2"/>
        <w:ind w:firstLine="284"/>
        <w:rPr>
          <w:rFonts w:ascii="Verdana" w:eastAsia="Arial Unicode MS" w:hAnsi="Verdana" w:cs="Raavi"/>
          <w:sz w:val="22"/>
        </w:rPr>
      </w:pPr>
      <w:proofErr w:type="spellStart"/>
      <w:r w:rsidRPr="00F619A9">
        <w:rPr>
          <w:rFonts w:ascii="Verdana" w:eastAsia="Arial Unicode MS" w:hAnsi="Verdana" w:cs="Raavi"/>
          <w:sz w:val="22"/>
        </w:rPr>
        <w:t>Sap</w:t>
      </w:r>
      <w:proofErr w:type="spellEnd"/>
      <w:r w:rsidRPr="00F619A9">
        <w:rPr>
          <w:rFonts w:ascii="Verdana" w:eastAsia="Arial Unicode MS" w:hAnsi="Verdana" w:cs="Raavi"/>
          <w:sz w:val="22"/>
        </w:rPr>
        <w:t xml:space="preserve"> offre oggi:</w:t>
      </w:r>
    </w:p>
    <w:tbl>
      <w:tblPr>
        <w:tblW w:w="1106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8"/>
        <w:gridCol w:w="5686"/>
      </w:tblGrid>
      <w:tr w:rsidR="005921AD" w:rsidRPr="00F619A9" w:rsidTr="00BE1ACA">
        <w:trPr>
          <w:trHeight w:val="401"/>
        </w:trPr>
        <w:tc>
          <w:tcPr>
            <w:tcW w:w="5378" w:type="dxa"/>
          </w:tcPr>
          <w:p w:rsidR="005921AD" w:rsidRPr="00453ED0" w:rsidRDefault="005921AD" w:rsidP="00BE1ACA">
            <w:pPr>
              <w:pStyle w:val="elenconellelenco"/>
              <w:rPr>
                <w:rFonts w:ascii="Verdana" w:eastAsia="Arial Unicode MS" w:hAnsi="Verdana" w:cs="Tahoma"/>
                <w:b/>
                <w:bCs/>
              </w:rPr>
            </w:pPr>
            <w:r w:rsidRPr="00453ED0">
              <w:rPr>
                <w:rFonts w:ascii="Verdana" w:eastAsia="Arial Unicode MS" w:hAnsi="Verdana" w:cs="Tahoma"/>
                <w:b/>
                <w:bCs/>
                <w:sz w:val="22"/>
              </w:rPr>
              <w:t xml:space="preserve">Facciate continue strutturali </w:t>
            </w:r>
            <w:proofErr w:type="spellStart"/>
            <w:r w:rsidR="00453ED0" w:rsidRPr="00453ED0">
              <w:rPr>
                <w:rFonts w:ascii="Verdana" w:eastAsia="Arial Unicode MS" w:hAnsi="Verdana" w:cs="Tahoma"/>
                <w:b/>
                <w:bCs/>
                <w:sz w:val="22"/>
              </w:rPr>
              <w:t>Schuco</w:t>
            </w:r>
            <w:proofErr w:type="spellEnd"/>
          </w:p>
        </w:tc>
        <w:tc>
          <w:tcPr>
            <w:tcW w:w="5686" w:type="dxa"/>
          </w:tcPr>
          <w:p w:rsidR="005921AD" w:rsidRPr="00F619A9" w:rsidRDefault="005921AD" w:rsidP="00BE1ACA">
            <w:pPr>
              <w:pStyle w:val="elenconellelenco"/>
              <w:rPr>
                <w:rFonts w:ascii="Verdana" w:eastAsia="Arial Unicode MS" w:hAnsi="Verdana" w:cs="Tahoma"/>
                <w:bCs/>
              </w:rPr>
            </w:pPr>
            <w:r w:rsidRPr="00F619A9">
              <w:rPr>
                <w:rFonts w:ascii="Verdana" w:eastAsia="Arial Unicode MS" w:hAnsi="Verdana" w:cs="Tahoma"/>
                <w:sz w:val="22"/>
              </w:rPr>
              <w:t xml:space="preserve">Rivestimenti in </w:t>
            </w:r>
            <w:proofErr w:type="spellStart"/>
            <w:r w:rsidRPr="00453ED0">
              <w:rPr>
                <w:rFonts w:ascii="Verdana" w:eastAsia="Arial Unicode MS" w:hAnsi="Verdana" w:cs="Tahoma"/>
                <w:b/>
                <w:sz w:val="22"/>
              </w:rPr>
              <w:t>Alucobond</w:t>
            </w:r>
            <w:proofErr w:type="spellEnd"/>
            <w:r w:rsidRPr="00F619A9">
              <w:rPr>
                <w:rFonts w:ascii="Verdana" w:eastAsia="Arial Unicode MS" w:hAnsi="Verdana" w:cs="Tahoma"/>
                <w:sz w:val="22"/>
              </w:rPr>
              <w:t xml:space="preserve"> e pannelli compositi, ceramiche, rame, acciaio</w:t>
            </w:r>
          </w:p>
          <w:p w:rsidR="005921AD" w:rsidRPr="00F619A9" w:rsidRDefault="005921AD" w:rsidP="005921AD">
            <w:pPr>
              <w:pStyle w:val="elenconellelenco"/>
              <w:numPr>
                <w:ilvl w:val="0"/>
                <w:numId w:val="0"/>
              </w:numPr>
              <w:ind w:left="317"/>
              <w:rPr>
                <w:rFonts w:ascii="Verdana" w:eastAsia="Arial Unicode MS" w:hAnsi="Verdana" w:cs="Tahoma"/>
                <w:bCs/>
              </w:rPr>
            </w:pPr>
          </w:p>
        </w:tc>
      </w:tr>
      <w:tr w:rsidR="005921AD" w:rsidRPr="00F619A9" w:rsidTr="00BE1ACA">
        <w:trPr>
          <w:trHeight w:val="376"/>
        </w:trPr>
        <w:tc>
          <w:tcPr>
            <w:tcW w:w="5378" w:type="dxa"/>
          </w:tcPr>
          <w:p w:rsidR="005921AD" w:rsidRPr="00F619A9" w:rsidRDefault="005921AD" w:rsidP="00BE1ACA">
            <w:pPr>
              <w:pStyle w:val="elenconellelenco"/>
              <w:rPr>
                <w:rFonts w:ascii="Verdana" w:eastAsia="Arial Unicode MS" w:hAnsi="Verdana" w:cs="Tahoma"/>
                <w:bCs/>
              </w:rPr>
            </w:pPr>
            <w:r w:rsidRPr="00F619A9">
              <w:rPr>
                <w:rFonts w:ascii="Verdana" w:eastAsia="Arial Unicode MS" w:hAnsi="Verdana" w:cs="Tahoma"/>
                <w:bCs/>
                <w:sz w:val="22"/>
              </w:rPr>
              <w:t>Rivestimenti in marmo e granito alleggerito</w:t>
            </w:r>
          </w:p>
          <w:p w:rsidR="005921AD" w:rsidRPr="00F619A9" w:rsidRDefault="005921AD" w:rsidP="005921AD">
            <w:pPr>
              <w:pStyle w:val="elenconellelenco"/>
              <w:numPr>
                <w:ilvl w:val="0"/>
                <w:numId w:val="0"/>
              </w:numPr>
              <w:ind w:left="317"/>
              <w:rPr>
                <w:rFonts w:ascii="Verdana" w:eastAsia="Arial Unicode MS" w:hAnsi="Verdana" w:cs="Tahoma"/>
                <w:bCs/>
              </w:rPr>
            </w:pPr>
          </w:p>
        </w:tc>
        <w:tc>
          <w:tcPr>
            <w:tcW w:w="5686" w:type="dxa"/>
          </w:tcPr>
          <w:p w:rsidR="005921AD" w:rsidRPr="00A53F09" w:rsidRDefault="005921AD" w:rsidP="00BE1ACA">
            <w:pPr>
              <w:pStyle w:val="elenconellelenco"/>
              <w:rPr>
                <w:rFonts w:ascii="Verdana" w:eastAsia="Arial Unicode MS" w:hAnsi="Verdana" w:cs="Tahoma"/>
                <w:b/>
                <w:bCs/>
              </w:rPr>
            </w:pPr>
            <w:r w:rsidRPr="00A53F09">
              <w:rPr>
                <w:rFonts w:ascii="Verdana" w:eastAsia="Arial Unicode MS" w:hAnsi="Verdana" w:cs="Tahoma"/>
                <w:b/>
                <w:bCs/>
                <w:sz w:val="22"/>
              </w:rPr>
              <w:t xml:space="preserve">Serramenti in alluminio,  </w:t>
            </w:r>
            <w:r w:rsidRPr="00453ED0">
              <w:rPr>
                <w:rFonts w:ascii="Verdana" w:eastAsia="Arial Unicode MS" w:hAnsi="Verdana" w:cs="Tahoma"/>
                <w:bCs/>
                <w:sz w:val="22"/>
              </w:rPr>
              <w:t>alluminio legno</w:t>
            </w:r>
          </w:p>
        </w:tc>
      </w:tr>
      <w:tr w:rsidR="005921AD" w:rsidRPr="00F619A9" w:rsidTr="00BE1ACA">
        <w:trPr>
          <w:trHeight w:val="411"/>
        </w:trPr>
        <w:tc>
          <w:tcPr>
            <w:tcW w:w="5378" w:type="dxa"/>
            <w:vAlign w:val="center"/>
          </w:tcPr>
          <w:p w:rsidR="005921AD" w:rsidRPr="00F619A9" w:rsidRDefault="005921AD" w:rsidP="00BE1ACA">
            <w:pPr>
              <w:pStyle w:val="elenconellelenco"/>
              <w:ind w:right="658"/>
              <w:rPr>
                <w:rFonts w:ascii="Verdana" w:eastAsia="Arial Unicode MS" w:hAnsi="Verdana" w:cs="Tahoma"/>
                <w:bCs/>
              </w:rPr>
            </w:pPr>
            <w:r w:rsidRPr="00453ED0">
              <w:rPr>
                <w:rFonts w:ascii="Verdana" w:eastAsia="Arial Unicode MS" w:hAnsi="Verdana" w:cs="Tahoma"/>
                <w:b/>
                <w:bCs/>
                <w:sz w:val="22"/>
              </w:rPr>
              <w:t xml:space="preserve">Pareti </w:t>
            </w:r>
            <w:r w:rsidRPr="00F619A9">
              <w:rPr>
                <w:rFonts w:ascii="Verdana" w:eastAsia="Arial Unicode MS" w:hAnsi="Verdana" w:cs="Tahoma"/>
                <w:bCs/>
                <w:sz w:val="22"/>
              </w:rPr>
              <w:t>attrezzate e divisorie</w:t>
            </w:r>
          </w:p>
          <w:p w:rsidR="005921AD" w:rsidRPr="00F619A9" w:rsidRDefault="005921AD" w:rsidP="005921AD">
            <w:pPr>
              <w:pStyle w:val="elenconellelenco"/>
              <w:numPr>
                <w:ilvl w:val="0"/>
                <w:numId w:val="0"/>
              </w:numPr>
              <w:ind w:left="317" w:right="658"/>
              <w:rPr>
                <w:rFonts w:ascii="Verdana" w:eastAsia="Arial Unicode MS" w:hAnsi="Verdana" w:cs="Tahoma"/>
                <w:bCs/>
              </w:rPr>
            </w:pPr>
          </w:p>
        </w:tc>
        <w:tc>
          <w:tcPr>
            <w:tcW w:w="5686" w:type="dxa"/>
          </w:tcPr>
          <w:p w:rsidR="005921AD" w:rsidRPr="00F619A9" w:rsidRDefault="005921AD" w:rsidP="00BE1ACA">
            <w:pPr>
              <w:pStyle w:val="elenconellelenco"/>
              <w:rPr>
                <w:rFonts w:ascii="Verdana" w:eastAsia="Arial Unicode MS" w:hAnsi="Verdana" w:cs="Tahoma"/>
              </w:rPr>
            </w:pPr>
            <w:r w:rsidRPr="00F619A9">
              <w:rPr>
                <w:rFonts w:ascii="Verdana" w:eastAsia="Arial Unicode MS" w:hAnsi="Verdana" w:cs="Tahoma"/>
                <w:bCs/>
                <w:sz w:val="22"/>
              </w:rPr>
              <w:t>Strutture piramidali (lucernai) coperture</w:t>
            </w:r>
          </w:p>
        </w:tc>
      </w:tr>
      <w:tr w:rsidR="005921AD" w:rsidRPr="00F619A9" w:rsidTr="00BE1ACA">
        <w:trPr>
          <w:trHeight w:val="799"/>
        </w:trPr>
        <w:tc>
          <w:tcPr>
            <w:tcW w:w="5378" w:type="dxa"/>
          </w:tcPr>
          <w:p w:rsidR="005921AD" w:rsidRPr="00F619A9" w:rsidRDefault="005921AD" w:rsidP="00BE1ACA">
            <w:pPr>
              <w:pStyle w:val="elenconellelenco"/>
              <w:rPr>
                <w:rFonts w:ascii="Verdana" w:eastAsia="Arial Unicode MS" w:hAnsi="Verdana" w:cs="Tahoma"/>
                <w:bCs/>
              </w:rPr>
            </w:pPr>
            <w:r w:rsidRPr="00F619A9">
              <w:rPr>
                <w:rFonts w:ascii="Verdana" w:eastAsia="Arial Unicode MS" w:hAnsi="Verdana" w:cs="Tahoma"/>
                <w:bCs/>
                <w:sz w:val="22"/>
              </w:rPr>
              <w:t>Porte e portoni industriali e  tagliafuoco</w:t>
            </w:r>
          </w:p>
        </w:tc>
        <w:tc>
          <w:tcPr>
            <w:tcW w:w="5686" w:type="dxa"/>
            <w:vAlign w:val="center"/>
          </w:tcPr>
          <w:p w:rsidR="005921AD" w:rsidRPr="00F619A9" w:rsidRDefault="005921AD" w:rsidP="00BE1ACA">
            <w:pPr>
              <w:pStyle w:val="elenconellelenco"/>
              <w:ind w:right="658"/>
              <w:rPr>
                <w:rFonts w:ascii="Verdana" w:eastAsia="Arial Unicode MS" w:hAnsi="Verdana" w:cs="Tahoma"/>
                <w:bCs/>
              </w:rPr>
            </w:pPr>
            <w:r w:rsidRPr="00F619A9">
              <w:rPr>
                <w:rFonts w:ascii="Verdana" w:eastAsia="Arial Unicode MS" w:hAnsi="Verdana" w:cs="Tahoma"/>
                <w:bCs/>
                <w:sz w:val="22"/>
              </w:rPr>
              <w:t>Vetrate autopulenti e antirumore</w:t>
            </w:r>
          </w:p>
        </w:tc>
      </w:tr>
    </w:tbl>
    <w:p w:rsidR="00F619A9" w:rsidRPr="00F619A9" w:rsidRDefault="005921AD" w:rsidP="005921AD">
      <w:pPr>
        <w:jc w:val="both"/>
        <w:rPr>
          <w:rFonts w:ascii="Verdana" w:eastAsia="Arial Unicode MS" w:hAnsi="Verdana" w:cs="Raavi"/>
          <w:sz w:val="22"/>
        </w:rPr>
      </w:pPr>
      <w:r w:rsidRPr="00F619A9">
        <w:rPr>
          <w:rFonts w:ascii="Verdana" w:eastAsia="Arial Unicode MS" w:hAnsi="Verdana" w:cs="Raavi"/>
          <w:sz w:val="22"/>
        </w:rPr>
        <w:tab/>
      </w:r>
      <w:r w:rsidR="00F619A9" w:rsidRPr="00F619A9">
        <w:rPr>
          <w:rFonts w:ascii="Verdana" w:eastAsia="Arial Unicode MS" w:hAnsi="Verdana" w:cs="Raavi"/>
          <w:sz w:val="22"/>
        </w:rPr>
        <w:t xml:space="preserve">Seguiamo il cliente </w:t>
      </w:r>
      <w:r w:rsidR="00F619A9" w:rsidRPr="00453ED0">
        <w:rPr>
          <w:rFonts w:ascii="Verdana" w:eastAsia="Arial Unicode MS" w:hAnsi="Verdana" w:cs="Raavi"/>
          <w:b/>
          <w:sz w:val="22"/>
        </w:rPr>
        <w:t>dalla fase di progettazione alla posa in opera</w:t>
      </w:r>
      <w:r w:rsidR="00F619A9" w:rsidRPr="00F619A9">
        <w:rPr>
          <w:rFonts w:ascii="Verdana" w:eastAsia="Arial Unicode MS" w:hAnsi="Verdana" w:cs="Raavi"/>
          <w:sz w:val="22"/>
        </w:rPr>
        <w:t>, a tutto il servizio relativo all’involucro edilizio esterno; applicazione di pellicole solari, pulizia facciate, applicazione trattamenti autopulenti, ripristino verniciature serramenti  e certificazioni energetiche.</w:t>
      </w:r>
    </w:p>
    <w:p w:rsidR="00F619A9" w:rsidRPr="00F619A9" w:rsidRDefault="00F619A9" w:rsidP="005921AD">
      <w:pPr>
        <w:jc w:val="both"/>
        <w:rPr>
          <w:rFonts w:ascii="Verdana" w:eastAsia="Arial Unicode MS" w:hAnsi="Verdana" w:cs="Raavi"/>
          <w:sz w:val="22"/>
        </w:rPr>
      </w:pPr>
    </w:p>
    <w:p w:rsidR="005921AD" w:rsidRPr="00F619A9" w:rsidRDefault="00F619A9" w:rsidP="005921AD">
      <w:pPr>
        <w:jc w:val="both"/>
        <w:rPr>
          <w:rFonts w:ascii="Verdana" w:eastAsia="Arial Unicode MS" w:hAnsi="Verdana" w:cs="Raavi"/>
          <w:sz w:val="22"/>
        </w:rPr>
      </w:pPr>
      <w:r w:rsidRPr="00F619A9">
        <w:rPr>
          <w:rFonts w:ascii="Verdana" w:eastAsia="Arial Unicode MS" w:hAnsi="Verdana" w:cs="Raavi"/>
          <w:sz w:val="22"/>
        </w:rPr>
        <w:tab/>
      </w:r>
      <w:r w:rsidR="005921AD" w:rsidRPr="00F619A9">
        <w:rPr>
          <w:rFonts w:ascii="Verdana" w:eastAsia="Arial Unicode MS" w:hAnsi="Verdana" w:cs="Raavi"/>
          <w:sz w:val="22"/>
        </w:rPr>
        <w:t xml:space="preserve">Vi invitiamo inoltre a visitare i ns siti Internet,   </w:t>
      </w:r>
      <w:hyperlink r:id="rId9" w:history="1">
        <w:r w:rsidR="0098575B" w:rsidRPr="00F619A9">
          <w:rPr>
            <w:rStyle w:val="Collegamentoipertestuale"/>
            <w:rFonts w:ascii="Verdana" w:eastAsia="Arial Unicode MS" w:hAnsi="Verdana" w:cs="Raavi"/>
            <w:sz w:val="22"/>
          </w:rPr>
          <w:t>www.sapsistemi.eu</w:t>
        </w:r>
      </w:hyperlink>
      <w:r w:rsidR="0098575B" w:rsidRPr="00453ED0">
        <w:rPr>
          <w:rFonts w:ascii="Verdana" w:eastAsia="Arial Unicode MS" w:hAnsi="Verdana" w:cs="Raavi"/>
          <w:sz w:val="22"/>
          <w:u w:val="single"/>
        </w:rPr>
        <w:t>,</w:t>
      </w:r>
      <w:r w:rsidR="005921AD" w:rsidRPr="00453ED0">
        <w:rPr>
          <w:rFonts w:ascii="Verdana" w:eastAsia="Arial Unicode MS" w:hAnsi="Verdana" w:cs="Raavi"/>
          <w:sz w:val="22"/>
          <w:u w:val="single"/>
        </w:rPr>
        <w:t xml:space="preserve"> </w:t>
      </w:r>
      <w:hyperlink r:id="rId10" w:history="1">
        <w:r w:rsidR="005921AD" w:rsidRPr="00453ED0">
          <w:rPr>
            <w:rStyle w:val="Collegamentoipertestuale"/>
            <w:rFonts w:ascii="Verdana" w:eastAsia="Arial Unicode MS" w:hAnsi="Verdana" w:cs="Raavi"/>
            <w:color w:val="auto"/>
            <w:sz w:val="22"/>
            <w:u w:val="none"/>
          </w:rPr>
          <w:t>www.faaweb.it</w:t>
        </w:r>
      </w:hyperlink>
      <w:r w:rsidR="005921AD" w:rsidRPr="00453ED0">
        <w:rPr>
          <w:rFonts w:ascii="Verdana" w:eastAsia="Arial Unicode MS" w:hAnsi="Verdana" w:cs="Raavi"/>
          <w:sz w:val="22"/>
        </w:rPr>
        <w:t xml:space="preserve">, </w:t>
      </w:r>
      <w:r w:rsidR="005921AD" w:rsidRPr="00F619A9">
        <w:rPr>
          <w:rFonts w:ascii="Verdana" w:eastAsia="Arial Unicode MS" w:hAnsi="Verdana" w:cs="Raavi"/>
          <w:sz w:val="22"/>
        </w:rPr>
        <w:t>le nostre pagine sui social network,</w:t>
      </w:r>
      <w:hyperlink r:id="rId11" w:history="1"/>
      <w:r w:rsidR="005921AD" w:rsidRPr="00F619A9">
        <w:rPr>
          <w:rFonts w:ascii="Verdana" w:eastAsia="Arial Unicode MS" w:hAnsi="Verdana" w:cs="Raavi"/>
          <w:sz w:val="22"/>
        </w:rPr>
        <w:t xml:space="preserve">  </w:t>
      </w:r>
      <w:hyperlink r:id="rId12" w:history="1"/>
      <w:r w:rsidR="005921AD" w:rsidRPr="00F619A9">
        <w:rPr>
          <w:rFonts w:ascii="Verdana" w:eastAsia="Arial Unicode MS" w:hAnsi="Verdana" w:cs="Raavi"/>
          <w:sz w:val="22"/>
        </w:rPr>
        <w:t xml:space="preserve">    dove potrete trovare informazioni, schede tecniche e immagini di ns realizzazioni</w:t>
      </w:r>
      <w:r w:rsidR="00865855">
        <w:rPr>
          <w:rFonts w:ascii="Verdana" w:eastAsia="Arial Unicode MS" w:hAnsi="Verdana" w:cs="Raavi"/>
          <w:sz w:val="22"/>
        </w:rPr>
        <w:t xml:space="preserve"> e innovazioni di sistemi</w:t>
      </w:r>
      <w:r w:rsidR="005921AD" w:rsidRPr="00F619A9">
        <w:rPr>
          <w:rFonts w:ascii="Verdana" w:eastAsia="Arial Unicode MS" w:hAnsi="Verdana" w:cs="Raavi"/>
          <w:sz w:val="22"/>
        </w:rPr>
        <w:t>.</w:t>
      </w:r>
    </w:p>
    <w:p w:rsidR="00F619A9" w:rsidRPr="00F619A9" w:rsidRDefault="00F619A9" w:rsidP="005921AD">
      <w:pPr>
        <w:jc w:val="both"/>
        <w:rPr>
          <w:rFonts w:ascii="Verdana" w:eastAsia="Arial Unicode MS" w:hAnsi="Verdana" w:cs="Raavi"/>
          <w:sz w:val="22"/>
        </w:rPr>
      </w:pPr>
    </w:p>
    <w:p w:rsidR="005921AD" w:rsidRPr="00F619A9" w:rsidRDefault="00F619A9" w:rsidP="005921AD">
      <w:pPr>
        <w:jc w:val="both"/>
        <w:rPr>
          <w:rFonts w:ascii="Verdana" w:eastAsia="Arial Unicode MS" w:hAnsi="Verdana" w:cs="Raavi"/>
          <w:sz w:val="22"/>
        </w:rPr>
      </w:pPr>
      <w:r w:rsidRPr="00F619A9">
        <w:rPr>
          <w:rFonts w:ascii="Verdana" w:eastAsia="Arial Unicode MS" w:hAnsi="Verdana" w:cs="Raavi"/>
          <w:sz w:val="22"/>
        </w:rPr>
        <w:tab/>
      </w:r>
    </w:p>
    <w:p w:rsidR="005921AD" w:rsidRPr="00F619A9" w:rsidRDefault="005921AD" w:rsidP="005921AD">
      <w:pPr>
        <w:jc w:val="both"/>
        <w:rPr>
          <w:rFonts w:ascii="Verdana" w:eastAsia="Arial Unicode MS" w:hAnsi="Verdana" w:cs="Raavi"/>
          <w:sz w:val="22"/>
        </w:rPr>
      </w:pPr>
      <w:r w:rsidRPr="00F619A9">
        <w:rPr>
          <w:rFonts w:ascii="Verdana" w:eastAsia="Arial Unicode MS" w:hAnsi="Verdana" w:cs="Raavi"/>
          <w:sz w:val="22"/>
        </w:rPr>
        <w:tab/>
        <w:t xml:space="preserve">Siamo pertanto lieti di offrire la ns. massima  disponibilità, su Vs. gradita richiesta per </w:t>
      </w:r>
      <w:proofErr w:type="spellStart"/>
      <w:r w:rsidRPr="00F619A9">
        <w:rPr>
          <w:rFonts w:ascii="Verdana" w:eastAsia="Arial Unicode MS" w:hAnsi="Verdana" w:cs="Raavi"/>
          <w:sz w:val="22"/>
        </w:rPr>
        <w:t>fornirVi</w:t>
      </w:r>
      <w:proofErr w:type="spellEnd"/>
      <w:r w:rsidRPr="00F619A9">
        <w:rPr>
          <w:rFonts w:ascii="Verdana" w:eastAsia="Arial Unicode MS" w:hAnsi="Verdana" w:cs="Raavi"/>
          <w:sz w:val="22"/>
        </w:rPr>
        <w:t xml:space="preserve"> ulteriori chiarimenti e dettagli che possano </w:t>
      </w:r>
      <w:proofErr w:type="spellStart"/>
      <w:r w:rsidRPr="00F619A9">
        <w:rPr>
          <w:rFonts w:ascii="Verdana" w:eastAsia="Arial Unicode MS" w:hAnsi="Verdana" w:cs="Raavi"/>
          <w:sz w:val="22"/>
        </w:rPr>
        <w:t>esserVi</w:t>
      </w:r>
      <w:proofErr w:type="spellEnd"/>
      <w:r w:rsidRPr="00F619A9">
        <w:rPr>
          <w:rFonts w:ascii="Verdana" w:eastAsia="Arial Unicode MS" w:hAnsi="Verdana" w:cs="Raavi"/>
          <w:sz w:val="22"/>
        </w:rPr>
        <w:t xml:space="preserve"> utili per la realizzazione di Vs. progetti.</w:t>
      </w:r>
    </w:p>
    <w:p w:rsidR="005921AD" w:rsidRPr="00F619A9" w:rsidRDefault="005921AD" w:rsidP="005921AD">
      <w:pPr>
        <w:jc w:val="both"/>
        <w:rPr>
          <w:rFonts w:ascii="Verdana" w:eastAsia="Arial Unicode MS" w:hAnsi="Verdana" w:cs="Raavi"/>
          <w:sz w:val="22"/>
        </w:rPr>
      </w:pPr>
    </w:p>
    <w:p w:rsidR="005921AD" w:rsidRPr="00F619A9" w:rsidRDefault="005921AD" w:rsidP="005921AD">
      <w:pPr>
        <w:ind w:firstLine="708"/>
        <w:jc w:val="both"/>
        <w:rPr>
          <w:rFonts w:ascii="Verdana" w:eastAsia="Arial Unicode MS" w:hAnsi="Verdana" w:cs="Raavi"/>
          <w:sz w:val="22"/>
        </w:rPr>
      </w:pPr>
      <w:r w:rsidRPr="00F619A9">
        <w:rPr>
          <w:rFonts w:ascii="Verdana" w:eastAsia="Arial Unicode MS" w:hAnsi="Verdana" w:cs="Raavi"/>
          <w:sz w:val="22"/>
        </w:rPr>
        <w:t>Con la speranza di poterVi presto annoverare tra i ns migliori clienti con l’occasione porgiamo distinti saluti.</w:t>
      </w:r>
    </w:p>
    <w:p w:rsidR="005921AD" w:rsidRPr="00F619A9" w:rsidRDefault="005921AD" w:rsidP="005921AD">
      <w:pPr>
        <w:jc w:val="both"/>
        <w:rPr>
          <w:rFonts w:ascii="Verdana" w:eastAsia="Arial Unicode MS" w:hAnsi="Verdana" w:cs="Arial Unicode MS"/>
          <w:b/>
          <w:sz w:val="22"/>
        </w:rPr>
      </w:pPr>
    </w:p>
    <w:p w:rsidR="005921AD" w:rsidRPr="00F619A9" w:rsidRDefault="005921AD" w:rsidP="005921AD">
      <w:pPr>
        <w:jc w:val="both"/>
        <w:rPr>
          <w:rFonts w:ascii="Verdana" w:eastAsia="Arial Unicode MS" w:hAnsi="Verdana" w:cs="Arial Unicode MS"/>
          <w:b/>
          <w:sz w:val="22"/>
        </w:rPr>
      </w:pPr>
    </w:p>
    <w:p w:rsidR="005921AD" w:rsidRPr="00F619A9" w:rsidRDefault="005921AD" w:rsidP="005921AD">
      <w:pPr>
        <w:jc w:val="both"/>
        <w:rPr>
          <w:rFonts w:ascii="Verdana" w:eastAsia="Arial Unicode MS" w:hAnsi="Verdana" w:cs="Arial Unicode MS"/>
          <w:b/>
          <w:sz w:val="22"/>
        </w:rPr>
      </w:pPr>
    </w:p>
    <w:p w:rsidR="005921AD" w:rsidRPr="00F619A9" w:rsidRDefault="005921AD" w:rsidP="005921AD">
      <w:pPr>
        <w:jc w:val="both"/>
        <w:rPr>
          <w:rFonts w:ascii="Wide Latin" w:hAnsi="Wide Latin" w:cs="Arial"/>
          <w:b/>
          <w:i/>
          <w:iCs/>
          <w:color w:val="365F91" w:themeColor="accent1" w:themeShade="BF"/>
          <w:sz w:val="22"/>
        </w:rPr>
      </w:pP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  <w:t xml:space="preserve">              </w:t>
      </w:r>
      <w:r w:rsidR="007B0F3F" w:rsidRPr="00F619A9">
        <w:rPr>
          <w:rFonts w:ascii="Verdana" w:hAnsi="Verdana" w:cs="Arial"/>
          <w:b/>
          <w:sz w:val="22"/>
        </w:rPr>
        <w:t xml:space="preserve">  </w:t>
      </w:r>
      <w:r w:rsidRPr="00F619A9">
        <w:rPr>
          <w:rFonts w:ascii="Verdana" w:hAnsi="Verdana" w:cs="Arial"/>
          <w:b/>
          <w:sz w:val="22"/>
        </w:rPr>
        <w:t xml:space="preserve">  </w:t>
      </w:r>
      <w:r w:rsidRPr="00F619A9">
        <w:rPr>
          <w:rFonts w:ascii="Wide Latin" w:hAnsi="Wide Latin" w:cs="Arial"/>
          <w:b/>
          <w:i/>
          <w:iCs/>
          <w:color w:val="365F91" w:themeColor="accent1" w:themeShade="BF"/>
          <w:sz w:val="18"/>
        </w:rPr>
        <w:t xml:space="preserve">S. A. P. </w:t>
      </w:r>
      <w:r w:rsidR="007B0F3F" w:rsidRPr="00F619A9">
        <w:rPr>
          <w:rFonts w:ascii="Wide Latin" w:hAnsi="Wide Latin" w:cs="Arial"/>
          <w:b/>
          <w:i/>
          <w:iCs/>
          <w:color w:val="365F91" w:themeColor="accent1" w:themeShade="BF"/>
          <w:sz w:val="18"/>
        </w:rPr>
        <w:t xml:space="preserve"> </w:t>
      </w:r>
    </w:p>
    <w:p w:rsidR="007B0F3F" w:rsidRPr="00F619A9" w:rsidRDefault="007B0F3F" w:rsidP="005921AD">
      <w:pPr>
        <w:jc w:val="both"/>
        <w:rPr>
          <w:rFonts w:ascii="Verdana" w:hAnsi="Verdana" w:cs="Arial"/>
          <w:b/>
          <w:i/>
          <w:iCs/>
          <w:sz w:val="22"/>
        </w:rPr>
      </w:pPr>
    </w:p>
    <w:p w:rsidR="005921AD" w:rsidRDefault="005921AD" w:rsidP="005921AD">
      <w:pPr>
        <w:jc w:val="both"/>
        <w:rPr>
          <w:rFonts w:ascii="Verdana" w:hAnsi="Verdana" w:cs="Arial"/>
          <w:b/>
          <w:sz w:val="18"/>
          <w:szCs w:val="18"/>
        </w:rPr>
      </w:pP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</w:r>
      <w:r w:rsidRPr="00F619A9">
        <w:rPr>
          <w:rFonts w:ascii="Verdana" w:hAnsi="Verdana" w:cs="Arial"/>
          <w:b/>
          <w:sz w:val="22"/>
        </w:rPr>
        <w:tab/>
        <w:t xml:space="preserve">           </w:t>
      </w:r>
      <w:r w:rsidRPr="00F619A9">
        <w:rPr>
          <w:rFonts w:ascii="Verdana" w:hAnsi="Verdana" w:cs="Arial"/>
          <w:sz w:val="22"/>
        </w:rPr>
        <w:t>Ufficio commercial</w:t>
      </w:r>
      <w:r w:rsidRPr="007D65A6">
        <w:rPr>
          <w:rFonts w:ascii="Verdana" w:hAnsi="Verdana" w:cs="Arial"/>
          <w:sz w:val="18"/>
          <w:szCs w:val="18"/>
        </w:rPr>
        <w:t>e</w:t>
      </w:r>
      <w:r w:rsidRPr="007D65A6">
        <w:rPr>
          <w:rFonts w:ascii="Verdana" w:hAnsi="Verdana" w:cs="Arial"/>
          <w:b/>
          <w:sz w:val="18"/>
          <w:szCs w:val="18"/>
        </w:rPr>
        <w:t xml:space="preserve">  </w:t>
      </w:r>
    </w:p>
    <w:p w:rsidR="005921AD" w:rsidRDefault="005921AD" w:rsidP="005921AD">
      <w:pPr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</w:p>
    <w:p w:rsidR="005921AD" w:rsidRDefault="005921AD" w:rsidP="005921AD">
      <w:pPr>
        <w:jc w:val="both"/>
        <w:rPr>
          <w:rFonts w:ascii="Verdana" w:eastAsia="Arial Unicode MS" w:hAnsi="Verdana" w:cs="Estrangelo Edessa"/>
          <w:sz w:val="16"/>
          <w:szCs w:val="16"/>
        </w:rPr>
      </w:pP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>
        <w:rPr>
          <w:rFonts w:ascii="Verdana" w:hAnsi="Verdana" w:cs="Arial"/>
          <w:b/>
          <w:sz w:val="18"/>
          <w:szCs w:val="18"/>
        </w:rPr>
        <w:tab/>
      </w:r>
      <w:r w:rsidR="007B0F3F">
        <w:rPr>
          <w:rFonts w:ascii="Verdana" w:hAnsi="Verdana" w:cs="Arial"/>
          <w:i/>
          <w:sz w:val="18"/>
          <w:szCs w:val="18"/>
        </w:rPr>
        <w:t xml:space="preserve"> </w:t>
      </w:r>
    </w:p>
    <w:p w:rsidR="00594DA0" w:rsidRPr="00041920" w:rsidRDefault="005921AD" w:rsidP="005921AD">
      <w:pPr>
        <w:jc w:val="center"/>
        <w:rPr>
          <w:rFonts w:ascii="Tahoma" w:hAnsi="Tahoma" w:cs="Tahoma"/>
          <w:sz w:val="16"/>
          <w:szCs w:val="20"/>
        </w:rPr>
      </w:pPr>
      <w:r>
        <w:rPr>
          <w:rFonts w:ascii="Verdana" w:eastAsia="Arial Unicode MS" w:hAnsi="Verdana" w:cs="Estrangelo Edessa"/>
          <w:sz w:val="16"/>
          <w:szCs w:val="16"/>
        </w:rPr>
        <w:tab/>
      </w:r>
      <w:r w:rsidR="00354DD0">
        <w:rPr>
          <w:rFonts w:ascii="Times-Roman" w:eastAsiaTheme="minorHAnsi" w:hAnsi="Times-Roman" w:cs="Times-Roman"/>
          <w:color w:val="000000"/>
          <w:sz w:val="22"/>
          <w:szCs w:val="22"/>
          <w:lang w:eastAsia="en-US"/>
        </w:rPr>
        <w:tab/>
      </w:r>
      <w:r w:rsidR="00354DD0">
        <w:rPr>
          <w:rFonts w:ascii="Times-Roman" w:eastAsiaTheme="minorHAnsi" w:hAnsi="Times-Roman" w:cs="Times-Roman"/>
          <w:color w:val="000000"/>
          <w:sz w:val="22"/>
          <w:szCs w:val="22"/>
          <w:lang w:eastAsia="en-US"/>
        </w:rPr>
        <w:tab/>
      </w:r>
      <w:r w:rsidR="00354DD0">
        <w:rPr>
          <w:rFonts w:ascii="Times-Roman" w:eastAsiaTheme="minorHAnsi" w:hAnsi="Times-Roman" w:cs="Times-Roman"/>
          <w:color w:val="000000"/>
          <w:sz w:val="22"/>
          <w:szCs w:val="22"/>
          <w:lang w:eastAsia="en-US"/>
        </w:rPr>
        <w:tab/>
      </w:r>
    </w:p>
    <w:sectPr w:rsidR="00594DA0" w:rsidRPr="00041920" w:rsidSect="00AA1A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93D" w:rsidRDefault="00A7393D" w:rsidP="00C51481">
      <w:r>
        <w:separator/>
      </w:r>
    </w:p>
  </w:endnote>
  <w:endnote w:type="continuationSeparator" w:id="0">
    <w:p w:rsidR="00A7393D" w:rsidRDefault="00A7393D" w:rsidP="00C51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CED" w:rsidRDefault="005E5CED">
    <w:pPr>
      <w:pStyle w:val="Pidipagina"/>
    </w:pPr>
    <w:r>
      <w:rPr>
        <w:rFonts w:ascii="Arial" w:hAnsi="Arial" w:cs="Arial"/>
        <w:b/>
        <w:noProof/>
        <w:color w:val="808080" w:themeColor="background1" w:themeShade="80"/>
        <w:sz w:val="16"/>
        <w:szCs w:val="16"/>
      </w:rPr>
      <w:drawing>
        <wp:inline distT="0" distB="0" distL="0" distR="0">
          <wp:extent cx="3528060" cy="3528060"/>
          <wp:effectExtent l="19050" t="0" r="0" b="0"/>
          <wp:docPr id="3" name="Immagine 1" descr="C:\Users\Andrea\Desktop\grandi_progett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drea\Desktop\grandi_progetti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8060" cy="35280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2BE" w:rsidRPr="002A3A19" w:rsidRDefault="00A7393D" w:rsidP="008C5B33">
    <w:pPr>
      <w:pStyle w:val="Pidipagina"/>
      <w:ind w:left="-142"/>
      <w:rPr>
        <w:rFonts w:asciiTheme="majorHAnsi" w:hAnsiTheme="majorHAnsi" w:cs="Arial"/>
        <w:b/>
        <w:color w:val="808080" w:themeColor="background1" w:themeShade="80"/>
        <w:sz w:val="16"/>
        <w:szCs w:val="16"/>
      </w:rPr>
    </w:pPr>
    <w:r>
      <w:rPr>
        <w:rFonts w:ascii="Arial" w:hAnsi="Arial" w:cs="Arial"/>
        <w:b/>
        <w:i/>
        <w:noProof/>
        <w:color w:val="4F81BD" w:themeColor="accent1"/>
        <w:sz w:val="16"/>
        <w:szCs w:val="1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254.1pt;margin-top:-19.9pt;width:108.6pt;height:75.6pt;z-index:251664384;mso-width-relative:margin;mso-height-relative:margin" strokecolor="white [3212]">
          <v:textbox style="mso-next-textbox:#_x0000_s2053">
            <w:txbxContent>
              <w:p w:rsidR="00354DB4" w:rsidRPr="00955E0A" w:rsidRDefault="008C5B33" w:rsidP="00354DB4">
                <w:pPr>
                  <w:rPr>
                    <w:lang w:val="en-US"/>
                  </w:rPr>
                </w:pPr>
                <w:r>
                  <w:rPr>
                    <w:rFonts w:asciiTheme="majorHAnsi" w:hAnsiTheme="majorHAnsi" w:cs="Arial"/>
                    <w:b/>
                    <w:i/>
                    <w:noProof/>
                    <w:color w:val="A6A6A6" w:themeColor="background1" w:themeShade="A6"/>
                    <w:sz w:val="16"/>
                    <w:szCs w:val="16"/>
                  </w:rPr>
                  <w:drawing>
                    <wp:inline distT="0" distB="0" distL="0" distR="0">
                      <wp:extent cx="1186815" cy="828162"/>
                      <wp:effectExtent l="19050" t="0" r="0" b="0"/>
                      <wp:docPr id="11" name="Immagin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86815" cy="82816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rFonts w:ascii="Arial" w:hAnsi="Arial" w:cs="Arial"/>
        <w:b/>
        <w:i/>
        <w:noProof/>
        <w:color w:val="4F81BD" w:themeColor="accent1"/>
        <w:sz w:val="16"/>
        <w:szCs w:val="16"/>
        <w:lang w:eastAsia="en-US"/>
      </w:rPr>
      <w:pict>
        <v:shape id="_x0000_s2051" type="#_x0000_t202" style="position:absolute;left:0;text-align:left;margin-left:347.1pt;margin-top:-.7pt;width:267pt;height:60.2pt;z-index:251661312;mso-width-relative:margin;mso-height-relative:margin" strokecolor="white [3212]">
          <v:textbox style="mso-next-textbox:#_x0000_s2051">
            <w:txbxContent>
              <w:p w:rsidR="00955E0A" w:rsidRPr="002A3A19" w:rsidRDefault="00955E0A" w:rsidP="00955E0A">
                <w:pPr>
                  <w:pStyle w:val="Pidipagina"/>
                  <w:ind w:left="709"/>
                  <w:rPr>
                    <w:rFonts w:cs="Tahoma"/>
                    <w:b/>
                    <w:i/>
                    <w:color w:val="595959" w:themeColor="text1" w:themeTint="A6"/>
                    <w:sz w:val="16"/>
                    <w:szCs w:val="16"/>
                    <w:lang w:val="en-US"/>
                  </w:rPr>
                </w:pPr>
                <w:r w:rsidRPr="002A3A19">
                  <w:rPr>
                    <w:rFonts w:cs="Tahoma"/>
                    <w:b/>
                    <w:i/>
                    <w:color w:val="595959" w:themeColor="text1" w:themeTint="A6"/>
                    <w:sz w:val="16"/>
                    <w:szCs w:val="16"/>
                    <w:lang w:val="en-US"/>
                  </w:rPr>
                  <w:t xml:space="preserve">Tel   +39.0523.557362 </w:t>
                </w:r>
                <w:r w:rsidR="005E5CED">
                  <w:rPr>
                    <w:rFonts w:cs="Tahoma"/>
                    <w:b/>
                    <w:i/>
                    <w:color w:val="595959" w:themeColor="text1" w:themeTint="A6"/>
                    <w:sz w:val="16"/>
                    <w:szCs w:val="16"/>
                    <w:lang w:val="en-US"/>
                  </w:rPr>
                  <w:t xml:space="preserve">  </w:t>
                </w:r>
              </w:p>
              <w:p w:rsidR="00955E0A" w:rsidRPr="002A3A19" w:rsidRDefault="00955E0A" w:rsidP="00955E0A">
                <w:pPr>
                  <w:pStyle w:val="Pidipagina"/>
                  <w:ind w:left="709"/>
                  <w:rPr>
                    <w:rFonts w:cs="Tahoma"/>
                    <w:b/>
                    <w:i/>
                    <w:color w:val="595959" w:themeColor="text1" w:themeTint="A6"/>
                    <w:sz w:val="16"/>
                    <w:szCs w:val="16"/>
                    <w:lang w:val="en-US"/>
                  </w:rPr>
                </w:pPr>
                <w:r w:rsidRPr="002A3A19">
                  <w:rPr>
                    <w:rFonts w:cs="Tahoma"/>
                    <w:b/>
                    <w:i/>
                    <w:color w:val="595959" w:themeColor="text1" w:themeTint="A6"/>
                    <w:sz w:val="16"/>
                    <w:szCs w:val="16"/>
                    <w:lang w:val="en-US"/>
                  </w:rPr>
                  <w:t xml:space="preserve"> Fax +39.0523.557478</w:t>
                </w:r>
              </w:p>
              <w:p w:rsidR="00955E0A" w:rsidRPr="002A3A19" w:rsidRDefault="00955E0A" w:rsidP="00955E0A">
                <w:pPr>
                  <w:pStyle w:val="Pidipagina"/>
                  <w:ind w:left="709"/>
                  <w:rPr>
                    <w:rFonts w:cs="Tahoma"/>
                    <w:b/>
                    <w:i/>
                    <w:color w:val="595959" w:themeColor="text1" w:themeTint="A6"/>
                    <w:sz w:val="16"/>
                    <w:szCs w:val="16"/>
                    <w:lang w:val="en-US"/>
                  </w:rPr>
                </w:pPr>
              </w:p>
              <w:p w:rsidR="00955E0A" w:rsidRPr="00955E0A" w:rsidRDefault="00463FC6">
                <w:pPr>
                  <w:rPr>
                    <w:lang w:val="en-US"/>
                  </w:rPr>
                </w:pPr>
                <w:r>
                  <w:rPr>
                    <w:rFonts w:cs="Tahoma"/>
                    <w:b/>
                    <w:i/>
                    <w:color w:val="595959" w:themeColor="text1" w:themeTint="A6"/>
                    <w:sz w:val="16"/>
                    <w:szCs w:val="16"/>
                    <w:lang w:val="en-US"/>
                  </w:rPr>
                  <w:t xml:space="preserve"> </w:t>
                </w:r>
                <w:r w:rsidRPr="00463FC6">
                  <w:rPr>
                    <w:rFonts w:cs="Tahoma"/>
                    <w:b/>
                    <w:i/>
                    <w:color w:val="595959" w:themeColor="text1" w:themeTint="A6"/>
                    <w:sz w:val="16"/>
                    <w:szCs w:val="16"/>
                    <w:lang w:val="en-US"/>
                  </w:rPr>
                  <w:t>//www.</w:t>
                </w:r>
                <w:r w:rsidR="006D648C">
                  <w:rPr>
                    <w:rFonts w:cs="Tahoma"/>
                    <w:b/>
                    <w:i/>
                    <w:color w:val="595959" w:themeColor="text1" w:themeTint="A6"/>
                    <w:sz w:val="16"/>
                    <w:szCs w:val="16"/>
                    <w:lang w:val="en-US"/>
                  </w:rPr>
                  <w:t>s</w:t>
                </w:r>
                <w:r w:rsidR="006D648C" w:rsidRPr="006D648C">
                  <w:rPr>
                    <w:rFonts w:cs="Tahoma"/>
                    <w:b/>
                    <w:i/>
                    <w:color w:val="1F497D" w:themeColor="text2"/>
                    <w:sz w:val="16"/>
                    <w:szCs w:val="16"/>
                    <w:lang w:val="en-US"/>
                  </w:rPr>
                  <w:t>a</w:t>
                </w:r>
                <w:r w:rsidR="006D648C">
                  <w:rPr>
                    <w:rFonts w:cs="Tahoma"/>
                    <w:b/>
                    <w:i/>
                    <w:color w:val="595959" w:themeColor="text1" w:themeTint="A6"/>
                    <w:sz w:val="16"/>
                    <w:szCs w:val="16"/>
                    <w:lang w:val="en-US"/>
                  </w:rPr>
                  <w:t>psistemi.eu</w:t>
                </w:r>
              </w:p>
            </w:txbxContent>
          </v:textbox>
        </v:shape>
      </w:pict>
    </w:r>
    <w:proofErr w:type="spellStart"/>
    <w:r w:rsidR="00CD1F69" w:rsidRPr="002A3A19">
      <w:rPr>
        <w:rFonts w:asciiTheme="majorHAnsi" w:hAnsiTheme="majorHAnsi" w:cs="Arial"/>
        <w:b/>
        <w:color w:val="1F497D" w:themeColor="text2"/>
        <w:sz w:val="16"/>
        <w:szCs w:val="16"/>
      </w:rPr>
      <w:t>S</w:t>
    </w:r>
    <w:r w:rsidR="00CD1F69" w:rsidRPr="002A3A19">
      <w:rPr>
        <w:rFonts w:asciiTheme="majorHAnsi" w:hAnsiTheme="majorHAnsi" w:cs="Arial"/>
        <w:b/>
        <w:color w:val="808080" w:themeColor="background1" w:themeShade="80"/>
        <w:sz w:val="16"/>
        <w:szCs w:val="16"/>
      </w:rPr>
      <w:t>ap</w:t>
    </w:r>
    <w:proofErr w:type="spellEnd"/>
    <w:r w:rsidR="00CD1F69" w:rsidRPr="002A3A19">
      <w:rPr>
        <w:rFonts w:asciiTheme="majorHAnsi" w:hAnsiTheme="majorHAnsi" w:cs="Arial"/>
        <w:b/>
        <w:color w:val="808080" w:themeColor="background1" w:themeShade="80"/>
        <w:sz w:val="16"/>
        <w:szCs w:val="16"/>
      </w:rPr>
      <w:t xml:space="preserve"> sistemi </w:t>
    </w:r>
  </w:p>
  <w:p w:rsidR="00955E0A" w:rsidRPr="002A3A19" w:rsidRDefault="00CD1F69" w:rsidP="008C5B33">
    <w:pPr>
      <w:pStyle w:val="Pidipagina"/>
      <w:ind w:left="-142"/>
      <w:rPr>
        <w:rFonts w:asciiTheme="majorHAnsi" w:hAnsiTheme="majorHAnsi"/>
      </w:rPr>
    </w:pPr>
    <w:r w:rsidRPr="002A3A19">
      <w:rPr>
        <w:rFonts w:asciiTheme="majorHAnsi" w:hAnsiTheme="majorHAnsi" w:cs="Arial"/>
        <w:b/>
        <w:color w:val="808080" w:themeColor="background1" w:themeShade="80"/>
        <w:sz w:val="16"/>
        <w:szCs w:val="16"/>
      </w:rPr>
      <w:t>Soluzioni per l’edilizia contemporanea</w:t>
    </w:r>
    <w:r w:rsidRPr="002A3A19">
      <w:rPr>
        <w:rFonts w:asciiTheme="majorHAnsi" w:hAnsiTheme="majorHAnsi" w:cs="Arial"/>
        <w:b/>
        <w:color w:val="808080" w:themeColor="background1" w:themeShade="80"/>
        <w:sz w:val="16"/>
        <w:szCs w:val="16"/>
      </w:rPr>
      <w:tab/>
    </w:r>
    <w:r w:rsidRPr="002A3A19">
      <w:rPr>
        <w:rFonts w:asciiTheme="majorHAnsi" w:hAnsiTheme="majorHAnsi" w:cs="Arial"/>
        <w:b/>
        <w:color w:val="808080" w:themeColor="background1" w:themeShade="80"/>
        <w:sz w:val="16"/>
        <w:szCs w:val="16"/>
      </w:rPr>
      <w:tab/>
    </w:r>
  </w:p>
  <w:p w:rsidR="00955E0A" w:rsidRPr="002A3A19" w:rsidRDefault="00CD1F69" w:rsidP="008C5B33">
    <w:pPr>
      <w:pStyle w:val="Pidipagina"/>
      <w:ind w:left="-142"/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</w:pPr>
    <w:r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>Via Berlinguer nr</w:t>
    </w:r>
    <w:r w:rsidR="00E912D2"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>.</w:t>
    </w:r>
    <w:r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 xml:space="preserve"> 59</w:t>
    </w:r>
    <w:r w:rsidR="00E912D2"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>,</w:t>
    </w:r>
    <w:r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>Settima</w:t>
    </w:r>
    <w:r w:rsidR="00E912D2"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 xml:space="preserve"> Gossolengo,</w:t>
    </w:r>
    <w:r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 xml:space="preserve"> 29020 Piacenza</w:t>
    </w:r>
    <w:r w:rsidR="00E912D2"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 xml:space="preserve"> (I)</w:t>
    </w:r>
    <w:r w:rsidR="00955E0A"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 xml:space="preserve">    </w:t>
    </w:r>
  </w:p>
  <w:p w:rsidR="00CD1F69" w:rsidRPr="00CD1F69" w:rsidRDefault="008C5B33" w:rsidP="008C5B33">
    <w:pPr>
      <w:pStyle w:val="Pidipagina"/>
      <w:ind w:left="-142"/>
      <w:rPr>
        <w:rFonts w:ascii="Arial" w:hAnsi="Arial" w:cs="Arial"/>
        <w:b/>
        <w:color w:val="808080" w:themeColor="background1" w:themeShade="80"/>
        <w:sz w:val="16"/>
        <w:szCs w:val="16"/>
        <w:lang w:val="en-US"/>
      </w:rPr>
    </w:pPr>
    <w:r w:rsidRPr="008C5B33">
      <w:rPr>
        <w:rFonts w:asciiTheme="majorHAnsi" w:hAnsiTheme="majorHAnsi" w:cs="Arial"/>
        <w:b/>
        <w:i/>
        <w:noProof/>
        <w:color w:val="808080" w:themeColor="background1" w:themeShade="80"/>
        <w:sz w:val="16"/>
        <w:szCs w:val="16"/>
      </w:rPr>
      <w:drawing>
        <wp:inline distT="0" distB="0" distL="0" distR="0">
          <wp:extent cx="180109" cy="152400"/>
          <wp:effectExtent l="19050" t="0" r="0" b="0"/>
          <wp:docPr id="7" name="Immagine 1" descr="C:\Users\Andrea\Desktop\download.jpg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drea\Desktop\download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109" cy="152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D1F69" w:rsidRPr="002A3A19">
      <w:rPr>
        <w:rFonts w:asciiTheme="majorHAnsi" w:hAnsiTheme="majorHAnsi" w:cs="Arial"/>
        <w:b/>
        <w:i/>
        <w:color w:val="808080" w:themeColor="background1" w:themeShade="80"/>
        <w:sz w:val="16"/>
        <w:szCs w:val="16"/>
      </w:rPr>
      <w:t xml:space="preserve"> </w:t>
    </w:r>
    <w:r w:rsidR="00955E0A" w:rsidRPr="002A3A19">
      <w:rPr>
        <w:rFonts w:asciiTheme="majorHAnsi" w:hAnsiTheme="majorHAnsi" w:cs="Arial"/>
        <w:b/>
        <w:i/>
        <w:noProof/>
        <w:color w:val="808080" w:themeColor="background1" w:themeShade="80"/>
        <w:sz w:val="16"/>
        <w:szCs w:val="16"/>
      </w:rPr>
      <w:drawing>
        <wp:inline distT="0" distB="0" distL="0" distR="0">
          <wp:extent cx="234626" cy="156228"/>
          <wp:effectExtent l="19050" t="0" r="0" b="0"/>
          <wp:docPr id="9" name="Immagine 2" descr="C:\Users\Andrea\Desktop\images.jpg">
            <a:hlinkClick xmlns:a="http://schemas.openxmlformats.org/drawingml/2006/main" r:id="rId4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drea\Desktop\images.jpg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626" cy="1562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912D2" w:rsidRPr="002A3A19">
      <w:rPr>
        <w:rFonts w:asciiTheme="majorHAnsi" w:hAnsiTheme="majorHAnsi" w:cs="Arial"/>
        <w:b/>
        <w:i/>
        <w:noProof/>
        <w:color w:val="808080" w:themeColor="background1" w:themeShade="80"/>
        <w:sz w:val="16"/>
        <w:szCs w:val="16"/>
      </w:rPr>
      <w:drawing>
        <wp:inline distT="0" distB="0" distL="0" distR="0">
          <wp:extent cx="158750" cy="158750"/>
          <wp:effectExtent l="19050" t="0" r="0" b="0"/>
          <wp:docPr id="4" name="Immagine 3" descr="sk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kype.jpg"/>
                  <pic:cNvPicPr/>
                </pic:nvPicPr>
                <pic:blipFill>
                  <a:blip r:embed="rId6"/>
                  <a:stretch>
                    <a:fillRect/>
                  </a:stretch>
                </pic:blipFill>
                <pic:spPr>
                  <a:xfrm>
                    <a:off x="0" y="0"/>
                    <a:ext cx="158750" cy="158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proofErr w:type="spellStart"/>
    <w:r w:rsidR="00E912D2" w:rsidRPr="002A3A19">
      <w:rPr>
        <w:rFonts w:asciiTheme="majorHAnsi" w:hAnsiTheme="majorHAnsi" w:cs="Arial"/>
        <w:b/>
        <w:i/>
        <w:color w:val="A6A6A6" w:themeColor="background1" w:themeShade="A6"/>
        <w:sz w:val="16"/>
        <w:szCs w:val="16"/>
      </w:rPr>
      <w:t>sap_sistemi</w:t>
    </w:r>
    <w:proofErr w:type="spellEnd"/>
    <w:r w:rsidR="00354DB4">
      <w:rPr>
        <w:rFonts w:asciiTheme="majorHAnsi" w:hAnsiTheme="majorHAnsi" w:cs="Arial"/>
        <w:b/>
        <w:i/>
        <w:color w:val="A6A6A6" w:themeColor="background1" w:themeShade="A6"/>
        <w:sz w:val="16"/>
        <w:szCs w:val="16"/>
      </w:rPr>
      <w:t xml:space="preserve">                                                                      </w:t>
    </w:r>
    <w:r w:rsidR="00CD1F69" w:rsidRPr="00CD1F69">
      <w:rPr>
        <w:rFonts w:ascii="Arial" w:hAnsi="Arial" w:cs="Arial"/>
        <w:b/>
        <w:i/>
        <w:color w:val="808080" w:themeColor="background1" w:themeShade="80"/>
        <w:sz w:val="16"/>
        <w:szCs w:val="16"/>
        <w:lang w:val="en-US"/>
      </w:rPr>
      <w:tab/>
    </w:r>
    <w:r w:rsidR="00CD1F69" w:rsidRPr="00CD1F69">
      <w:rPr>
        <w:rFonts w:ascii="Arial" w:hAnsi="Arial" w:cs="Arial"/>
        <w:b/>
        <w:i/>
        <w:color w:val="808080" w:themeColor="background1" w:themeShade="80"/>
        <w:sz w:val="16"/>
        <w:szCs w:val="16"/>
        <w:lang w:val="en-US"/>
      </w:rPr>
      <w:tab/>
    </w:r>
    <w:r w:rsidR="00CD1F69" w:rsidRPr="00CD1F69">
      <w:rPr>
        <w:rFonts w:ascii="Arial" w:hAnsi="Arial" w:cs="Arial"/>
        <w:b/>
        <w:color w:val="808080" w:themeColor="background1" w:themeShade="80"/>
        <w:sz w:val="16"/>
        <w:szCs w:val="16"/>
        <w:lang w:val="en-US"/>
      </w:rPr>
      <w:t xml:space="preserve"> </w:t>
    </w:r>
  </w:p>
  <w:p w:rsidR="00CD1F69" w:rsidRPr="00CD1F69" w:rsidRDefault="00CD1F69" w:rsidP="00F232BE">
    <w:pPr>
      <w:pStyle w:val="Pidipagina"/>
      <w:ind w:left="709"/>
      <w:rPr>
        <w:rFonts w:ascii="Arial" w:hAnsi="Arial" w:cs="Arial"/>
        <w:b/>
        <w:color w:val="808080" w:themeColor="background1" w:themeShade="80"/>
        <w:sz w:val="16"/>
        <w:szCs w:val="16"/>
        <w:lang w:val="en-US"/>
      </w:rPr>
    </w:pPr>
    <w:r w:rsidRPr="00CD1F69">
      <w:rPr>
        <w:rFonts w:ascii="Arial" w:hAnsi="Arial" w:cs="Arial"/>
        <w:b/>
        <w:color w:val="808080" w:themeColor="background1" w:themeShade="80"/>
        <w:sz w:val="16"/>
        <w:szCs w:val="16"/>
        <w:lang w:val="en-US"/>
      </w:rPr>
      <w:tab/>
    </w:r>
    <w:r w:rsidRPr="00CD1F69">
      <w:rPr>
        <w:rFonts w:ascii="Arial" w:hAnsi="Arial" w:cs="Arial"/>
        <w:b/>
        <w:color w:val="808080" w:themeColor="background1" w:themeShade="80"/>
        <w:sz w:val="16"/>
        <w:szCs w:val="16"/>
        <w:lang w:val="en-US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48C" w:rsidRDefault="006D648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93D" w:rsidRDefault="00A7393D" w:rsidP="00C51481">
      <w:r>
        <w:separator/>
      </w:r>
    </w:p>
  </w:footnote>
  <w:footnote w:type="continuationSeparator" w:id="0">
    <w:p w:rsidR="00A7393D" w:rsidRDefault="00A7393D" w:rsidP="00C51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481" w:rsidRDefault="00A7393D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6347267" o:spid="_x0000_s2050" type="#_x0000_t75" style="position:absolute;margin-left:0;margin-top:0;width:595.2pt;height:841.7pt;z-index:-251657216;mso-position-horizontal:center;mso-position-horizontal-relative:margin;mso-position-vertical:center;mso-position-vertical-relative:margin" o:allowincell="f">
          <v:imagedata r:id="rId1" o:title="sfondo offer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481" w:rsidRPr="007D5FE9" w:rsidRDefault="0096068B" w:rsidP="00D66BD6">
    <w:pPr>
      <w:pStyle w:val="Intestazione"/>
      <w:tabs>
        <w:tab w:val="clear" w:pos="9638"/>
        <w:tab w:val="right" w:pos="9639"/>
      </w:tabs>
      <w:ind w:left="-1134" w:right="-1"/>
      <w:rPr>
        <w:rFonts w:ascii="Tahoma" w:hAnsi="Tahoma" w:cs="Tahoma"/>
        <w:b/>
        <w:color w:val="4F81BD" w:themeColor="accent1"/>
        <w:sz w:val="28"/>
        <w:szCs w:val="28"/>
      </w:rPr>
    </w:pPr>
    <w:r>
      <w:rPr>
        <w:rFonts w:ascii="Tahoma" w:hAnsi="Tahoma" w:cs="Tahoma"/>
        <w:b/>
        <w:noProof/>
        <w:color w:val="4F81BD" w:themeColor="accent1"/>
        <w:sz w:val="28"/>
        <w:szCs w:val="28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-701040</wp:posOffset>
          </wp:positionH>
          <wp:positionV relativeFrom="paragraph">
            <wp:posOffset>359410</wp:posOffset>
          </wp:positionV>
          <wp:extent cx="307975" cy="18732500"/>
          <wp:effectExtent l="19050" t="0" r="0" b="0"/>
          <wp:wrapSquare wrapText="bothSides"/>
          <wp:docPr id="1" name="Immagine 2" descr="Immag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7975" cy="1873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66BD6">
      <w:rPr>
        <w:rFonts w:ascii="Tahoma" w:hAnsi="Tahoma" w:cs="Tahoma"/>
        <w:b/>
        <w:color w:val="4F81BD" w:themeColor="accent1"/>
        <w:sz w:val="28"/>
        <w:szCs w:val="28"/>
      </w:rPr>
      <w:t xml:space="preserve"> </w:t>
    </w:r>
    <w:r w:rsidR="00DA4B83">
      <w:rPr>
        <w:rFonts w:ascii="Tahoma" w:hAnsi="Tahoma" w:cs="Tahoma"/>
        <w:b/>
        <w:color w:val="4F81BD" w:themeColor="accent1"/>
        <w:sz w:val="28"/>
        <w:szCs w:val="28"/>
      </w:rPr>
      <w:t xml:space="preserve">  </w:t>
    </w:r>
    <w:r w:rsidR="00D66BD6">
      <w:rPr>
        <w:rFonts w:ascii="Tahoma" w:hAnsi="Tahoma" w:cs="Tahoma"/>
        <w:b/>
        <w:color w:val="4F81BD" w:themeColor="accent1"/>
        <w:sz w:val="28"/>
        <w:szCs w:val="28"/>
      </w:rPr>
      <w:t xml:space="preserve">        </w:t>
    </w:r>
    <w:r w:rsidR="00AA1A67" w:rsidRPr="0096068B">
      <w:rPr>
        <w:rFonts w:ascii="Tahoma" w:hAnsi="Tahoma" w:cs="Tahoma"/>
        <w:b/>
        <w:noProof/>
        <w:color w:val="4F81BD" w:themeColor="accent1"/>
        <w:sz w:val="28"/>
        <w:szCs w:val="28"/>
      </w:rPr>
      <w:drawing>
        <wp:inline distT="0" distB="0" distL="0" distR="0">
          <wp:extent cx="1493500" cy="692150"/>
          <wp:effectExtent l="19050" t="0" r="0" b="0"/>
          <wp:docPr id="12" name="Immagine 5" descr="logo_sap - C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ap - Copi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94755" cy="6927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A4B83">
      <w:rPr>
        <w:rFonts w:ascii="Tahoma" w:hAnsi="Tahoma" w:cs="Tahoma"/>
        <w:b/>
        <w:color w:val="4F81BD" w:themeColor="accent1"/>
        <w:sz w:val="28"/>
        <w:szCs w:val="28"/>
      </w:rPr>
      <w:t xml:space="preserve"> </w:t>
    </w:r>
    <w:r w:rsidR="00E912D2">
      <w:rPr>
        <w:rFonts w:ascii="Tahoma" w:hAnsi="Tahoma" w:cs="Tahoma"/>
        <w:b/>
        <w:color w:val="4F81BD" w:themeColor="accent1"/>
        <w:sz w:val="28"/>
        <w:szCs w:val="28"/>
      </w:rPr>
      <w:t xml:space="preserve"> </w:t>
    </w:r>
    <w:r w:rsidR="00B84250">
      <w:rPr>
        <w:rFonts w:ascii="Tahoma" w:hAnsi="Tahoma" w:cs="Tahoma"/>
        <w:b/>
        <w:color w:val="4F81BD" w:themeColor="accent1"/>
        <w:sz w:val="28"/>
        <w:szCs w:val="28"/>
      </w:rPr>
      <w:t xml:space="preserve">    </w:t>
    </w:r>
    <w:r w:rsidR="002A3A19">
      <w:rPr>
        <w:rFonts w:ascii="Tahoma" w:hAnsi="Tahoma" w:cs="Tahoma"/>
        <w:b/>
        <w:i/>
        <w:color w:val="4F81BD" w:themeColor="accent1"/>
      </w:rPr>
      <w:t xml:space="preserve"> </w:t>
    </w:r>
    <w:r w:rsidR="002A3A19">
      <w:rPr>
        <w:rFonts w:ascii="Tahoma" w:hAnsi="Tahoma" w:cs="Tahoma"/>
        <w:b/>
        <w:i/>
        <w:color w:val="4F81BD" w:themeColor="accent1"/>
      </w:rPr>
      <w:tab/>
    </w:r>
    <w:r w:rsidR="002A3A19">
      <w:rPr>
        <w:rFonts w:ascii="Tahoma" w:hAnsi="Tahoma" w:cs="Tahoma"/>
        <w:b/>
        <w:i/>
        <w:color w:val="4F81BD" w:themeColor="accent1"/>
      </w:rPr>
      <w:tab/>
    </w:r>
    <w:r w:rsidR="00CD1F69">
      <w:rPr>
        <w:rFonts w:ascii="Tahoma" w:hAnsi="Tahoma" w:cs="Tahoma"/>
        <w:b/>
        <w:color w:val="4F81BD" w:themeColor="accent1"/>
        <w:sz w:val="28"/>
        <w:szCs w:val="28"/>
      </w:rPr>
      <w:t xml:space="preserve">         </w:t>
    </w:r>
    <w:r w:rsidR="00DA4B83">
      <w:rPr>
        <w:rFonts w:ascii="Tahoma" w:hAnsi="Tahoma" w:cs="Tahoma"/>
        <w:b/>
        <w:color w:val="4F81BD" w:themeColor="accent1"/>
        <w:sz w:val="28"/>
        <w:szCs w:val="28"/>
      </w:rPr>
      <w:t xml:space="preserve">        </w:t>
    </w:r>
    <w:r w:rsidR="00CD1F69">
      <w:rPr>
        <w:rFonts w:ascii="Tahoma" w:hAnsi="Tahoma" w:cs="Tahoma"/>
        <w:b/>
        <w:noProof/>
        <w:color w:val="4F81BD" w:themeColor="accent1"/>
        <w:sz w:val="28"/>
        <w:szCs w:val="28"/>
      </w:rPr>
      <w:drawing>
        <wp:inline distT="0" distB="0" distL="0" distR="0">
          <wp:extent cx="1282571" cy="692150"/>
          <wp:effectExtent l="19050" t="0" r="0" b="0"/>
          <wp:docPr id="5" name="Immagine 0" descr="scritta-soluzioni-edilizia-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critta-soluzioni-edilizia-.g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282862" cy="692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481" w:rsidRDefault="00A7393D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56347266" o:spid="_x0000_s2049" type="#_x0000_t75" style="position:absolute;margin-left:-221.5pt;margin-top:-68.5pt;width:763.55pt;height:841.7pt;z-index:-251658240;mso-position-horizontal-relative:margin;mso-position-vertical-relative:margin" o:allowincell="f">
          <v:imagedata r:id="rId1" o:title="sfondo offer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DFEECD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5">
    <w:nsid w:val="10C62587"/>
    <w:multiLevelType w:val="hybridMultilevel"/>
    <w:tmpl w:val="3392E9F2"/>
    <w:lvl w:ilvl="0" w:tplc="07242DC4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F12A5D"/>
    <w:multiLevelType w:val="hybridMultilevel"/>
    <w:tmpl w:val="BC08012C"/>
    <w:lvl w:ilvl="0" w:tplc="4B20657C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sz w:val="23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17332F3B"/>
    <w:multiLevelType w:val="hybridMultilevel"/>
    <w:tmpl w:val="662653D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BC5E29"/>
    <w:multiLevelType w:val="hybridMultilevel"/>
    <w:tmpl w:val="3A7E87F0"/>
    <w:lvl w:ilvl="0" w:tplc="2264BF76">
      <w:start w:val="1"/>
      <w:numFmt w:val="bullet"/>
      <w:pStyle w:val="elenconellelenco"/>
      <w:lvlText w:val=""/>
      <w:lvlJc w:val="left"/>
      <w:pPr>
        <w:tabs>
          <w:tab w:val="num" w:pos="360"/>
        </w:tabs>
        <w:ind w:left="317" w:hanging="317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77EBF"/>
    <w:multiLevelType w:val="hybridMultilevel"/>
    <w:tmpl w:val="58F666E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7A502B"/>
    <w:multiLevelType w:val="hybridMultilevel"/>
    <w:tmpl w:val="A7701BD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1225E01"/>
    <w:multiLevelType w:val="hybridMultilevel"/>
    <w:tmpl w:val="417EEF7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33449AE"/>
    <w:multiLevelType w:val="hybridMultilevel"/>
    <w:tmpl w:val="DEFE524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F00A74"/>
    <w:multiLevelType w:val="hybridMultilevel"/>
    <w:tmpl w:val="657814B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5868B6"/>
    <w:multiLevelType w:val="hybridMultilevel"/>
    <w:tmpl w:val="B470D25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422D5F"/>
    <w:multiLevelType w:val="hybridMultilevel"/>
    <w:tmpl w:val="8C9A7CE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EF05E3"/>
    <w:multiLevelType w:val="hybridMultilevel"/>
    <w:tmpl w:val="21F6622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41780"/>
    <w:multiLevelType w:val="multilevel"/>
    <w:tmpl w:val="90184A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8">
    <w:nsid w:val="3F1375EC"/>
    <w:multiLevelType w:val="hybridMultilevel"/>
    <w:tmpl w:val="7BBEBC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E02465"/>
    <w:multiLevelType w:val="hybridMultilevel"/>
    <w:tmpl w:val="BB869A86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1C434EF"/>
    <w:multiLevelType w:val="hybridMultilevel"/>
    <w:tmpl w:val="ECD68B58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6821C46"/>
    <w:multiLevelType w:val="hybridMultilevel"/>
    <w:tmpl w:val="C150AAC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225B02"/>
    <w:multiLevelType w:val="multilevel"/>
    <w:tmpl w:val="3DC88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9340714"/>
    <w:multiLevelType w:val="hybridMultilevel"/>
    <w:tmpl w:val="79D0BCD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2F3ED5"/>
    <w:multiLevelType w:val="hybridMultilevel"/>
    <w:tmpl w:val="E7646910"/>
    <w:lvl w:ilvl="0" w:tplc="D69846A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D9F1594"/>
    <w:multiLevelType w:val="hybridMultilevel"/>
    <w:tmpl w:val="26B2E902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0587EA2"/>
    <w:multiLevelType w:val="hybridMultilevel"/>
    <w:tmpl w:val="D040C926"/>
    <w:lvl w:ilvl="0" w:tplc="BF4E8D58">
      <w:start w:val="169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3E4A14"/>
    <w:multiLevelType w:val="hybridMultilevel"/>
    <w:tmpl w:val="2C32CF7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A5B26B1"/>
    <w:multiLevelType w:val="hybridMultilevel"/>
    <w:tmpl w:val="0DAE26A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46C37"/>
    <w:multiLevelType w:val="hybridMultilevel"/>
    <w:tmpl w:val="911454FE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C4B61FD"/>
    <w:multiLevelType w:val="hybridMultilevel"/>
    <w:tmpl w:val="0E4016F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330E45"/>
    <w:multiLevelType w:val="hybridMultilevel"/>
    <w:tmpl w:val="42808172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8687077"/>
    <w:multiLevelType w:val="hybridMultilevel"/>
    <w:tmpl w:val="9D0C41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DF5175"/>
    <w:multiLevelType w:val="hybridMultilevel"/>
    <w:tmpl w:val="63288DC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11"/>
  </w:num>
  <w:num w:numId="4">
    <w:abstractNumId w:val="6"/>
  </w:num>
  <w:num w:numId="5">
    <w:abstractNumId w:val="14"/>
  </w:num>
  <w:num w:numId="6">
    <w:abstractNumId w:val="7"/>
  </w:num>
  <w:num w:numId="7">
    <w:abstractNumId w:val="33"/>
  </w:num>
  <w:num w:numId="8">
    <w:abstractNumId w:val="10"/>
  </w:num>
  <w:num w:numId="9">
    <w:abstractNumId w:val="25"/>
  </w:num>
  <w:num w:numId="10">
    <w:abstractNumId w:val="28"/>
  </w:num>
  <w:num w:numId="11">
    <w:abstractNumId w:val="29"/>
  </w:num>
  <w:num w:numId="12">
    <w:abstractNumId w:val="2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5"/>
  </w:num>
  <w:num w:numId="19">
    <w:abstractNumId w:val="30"/>
  </w:num>
  <w:num w:numId="20">
    <w:abstractNumId w:val="9"/>
  </w:num>
  <w:num w:numId="21">
    <w:abstractNumId w:val="19"/>
  </w:num>
  <w:num w:numId="22">
    <w:abstractNumId w:val="12"/>
  </w:num>
  <w:num w:numId="23">
    <w:abstractNumId w:val="18"/>
  </w:num>
  <w:num w:numId="24">
    <w:abstractNumId w:val="13"/>
  </w:num>
  <w:num w:numId="25">
    <w:abstractNumId w:val="24"/>
  </w:num>
  <w:num w:numId="26">
    <w:abstractNumId w:val="20"/>
  </w:num>
  <w:num w:numId="27">
    <w:abstractNumId w:val="17"/>
  </w:num>
  <w:num w:numId="28">
    <w:abstractNumId w:val="22"/>
  </w:num>
  <w:num w:numId="29">
    <w:abstractNumId w:val="16"/>
  </w:num>
  <w:num w:numId="30">
    <w:abstractNumId w:val="31"/>
  </w:num>
  <w:num w:numId="31">
    <w:abstractNumId w:val="23"/>
  </w:num>
  <w:num w:numId="32">
    <w:abstractNumId w:val="21"/>
  </w:num>
  <w:num w:numId="33">
    <w:abstractNumId w:val="32"/>
  </w:num>
  <w:num w:numId="34">
    <w:abstractNumId w:val="0"/>
    <w:lvlOverride w:ilvl="0">
      <w:lvl w:ilvl="0">
        <w:numFmt w:val="bullet"/>
        <w:lvlText w:val=""/>
        <w:legacy w:legacy="1" w:legacySpace="0" w:legacyIndent="108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4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481"/>
    <w:rsid w:val="00016B47"/>
    <w:rsid w:val="00030DA5"/>
    <w:rsid w:val="00041920"/>
    <w:rsid w:val="00044092"/>
    <w:rsid w:val="000451FC"/>
    <w:rsid w:val="00060C23"/>
    <w:rsid w:val="000700B5"/>
    <w:rsid w:val="0007415B"/>
    <w:rsid w:val="0008304B"/>
    <w:rsid w:val="00096AEF"/>
    <w:rsid w:val="00096D2D"/>
    <w:rsid w:val="000B50A5"/>
    <w:rsid w:val="000B55CC"/>
    <w:rsid w:val="000F0A0D"/>
    <w:rsid w:val="00117D70"/>
    <w:rsid w:val="001259EC"/>
    <w:rsid w:val="001279FF"/>
    <w:rsid w:val="00153D62"/>
    <w:rsid w:val="00154B88"/>
    <w:rsid w:val="001558D1"/>
    <w:rsid w:val="0016528D"/>
    <w:rsid w:val="00170B04"/>
    <w:rsid w:val="001853E4"/>
    <w:rsid w:val="00191E8F"/>
    <w:rsid w:val="00193959"/>
    <w:rsid w:val="00196B5A"/>
    <w:rsid w:val="001A64C6"/>
    <w:rsid w:val="001C151B"/>
    <w:rsid w:val="001E35AB"/>
    <w:rsid w:val="001F01E6"/>
    <w:rsid w:val="001F0AF9"/>
    <w:rsid w:val="001F43F4"/>
    <w:rsid w:val="001F6904"/>
    <w:rsid w:val="00222D5E"/>
    <w:rsid w:val="00225C4F"/>
    <w:rsid w:val="00230112"/>
    <w:rsid w:val="00243329"/>
    <w:rsid w:val="00245E6E"/>
    <w:rsid w:val="0025514C"/>
    <w:rsid w:val="0026705C"/>
    <w:rsid w:val="00274A52"/>
    <w:rsid w:val="00277355"/>
    <w:rsid w:val="0029639E"/>
    <w:rsid w:val="002A3A19"/>
    <w:rsid w:val="002A3B84"/>
    <w:rsid w:val="002F12A2"/>
    <w:rsid w:val="00305666"/>
    <w:rsid w:val="00306C1C"/>
    <w:rsid w:val="003312B7"/>
    <w:rsid w:val="0034132D"/>
    <w:rsid w:val="003504B8"/>
    <w:rsid w:val="0035339E"/>
    <w:rsid w:val="00354DB4"/>
    <w:rsid w:val="00354DD0"/>
    <w:rsid w:val="003570E0"/>
    <w:rsid w:val="003571C2"/>
    <w:rsid w:val="003736D8"/>
    <w:rsid w:val="0039334E"/>
    <w:rsid w:val="00395EAF"/>
    <w:rsid w:val="003B56EB"/>
    <w:rsid w:val="003B625F"/>
    <w:rsid w:val="003D07FB"/>
    <w:rsid w:val="003E1342"/>
    <w:rsid w:val="003F14CB"/>
    <w:rsid w:val="004065A7"/>
    <w:rsid w:val="00413498"/>
    <w:rsid w:val="004138CC"/>
    <w:rsid w:val="00430B24"/>
    <w:rsid w:val="00445730"/>
    <w:rsid w:val="004534AB"/>
    <w:rsid w:val="00453ED0"/>
    <w:rsid w:val="00463FC6"/>
    <w:rsid w:val="00471782"/>
    <w:rsid w:val="00472C0E"/>
    <w:rsid w:val="004819A0"/>
    <w:rsid w:val="004859BF"/>
    <w:rsid w:val="004A2977"/>
    <w:rsid w:val="004D339E"/>
    <w:rsid w:val="0052322F"/>
    <w:rsid w:val="00526F12"/>
    <w:rsid w:val="0052715D"/>
    <w:rsid w:val="0053089F"/>
    <w:rsid w:val="0053179D"/>
    <w:rsid w:val="00565087"/>
    <w:rsid w:val="005921AD"/>
    <w:rsid w:val="005924AC"/>
    <w:rsid w:val="00594DA0"/>
    <w:rsid w:val="005A733F"/>
    <w:rsid w:val="005B001E"/>
    <w:rsid w:val="005B5062"/>
    <w:rsid w:val="005B6EAF"/>
    <w:rsid w:val="005C2FD2"/>
    <w:rsid w:val="005C71B5"/>
    <w:rsid w:val="005D21B3"/>
    <w:rsid w:val="005E5CED"/>
    <w:rsid w:val="006054C8"/>
    <w:rsid w:val="00605F58"/>
    <w:rsid w:val="0062030A"/>
    <w:rsid w:val="006259DD"/>
    <w:rsid w:val="00627DE7"/>
    <w:rsid w:val="006415A0"/>
    <w:rsid w:val="006464CD"/>
    <w:rsid w:val="00681681"/>
    <w:rsid w:val="0069487D"/>
    <w:rsid w:val="006B1846"/>
    <w:rsid w:val="006B4602"/>
    <w:rsid w:val="006C47D1"/>
    <w:rsid w:val="006D61C5"/>
    <w:rsid w:val="006D648C"/>
    <w:rsid w:val="006E1CD4"/>
    <w:rsid w:val="006E48A7"/>
    <w:rsid w:val="00700CE4"/>
    <w:rsid w:val="007026C4"/>
    <w:rsid w:val="00717892"/>
    <w:rsid w:val="0072339C"/>
    <w:rsid w:val="00726547"/>
    <w:rsid w:val="00737B85"/>
    <w:rsid w:val="00752316"/>
    <w:rsid w:val="00755656"/>
    <w:rsid w:val="0076063F"/>
    <w:rsid w:val="0076552F"/>
    <w:rsid w:val="0077517C"/>
    <w:rsid w:val="007769A6"/>
    <w:rsid w:val="007878EE"/>
    <w:rsid w:val="007A3008"/>
    <w:rsid w:val="007A4BB9"/>
    <w:rsid w:val="007B0F3F"/>
    <w:rsid w:val="007D5FE9"/>
    <w:rsid w:val="007D74AD"/>
    <w:rsid w:val="007E56DF"/>
    <w:rsid w:val="00812F80"/>
    <w:rsid w:val="008132C8"/>
    <w:rsid w:val="00817555"/>
    <w:rsid w:val="00826FCF"/>
    <w:rsid w:val="00842A32"/>
    <w:rsid w:val="00842B44"/>
    <w:rsid w:val="008554D3"/>
    <w:rsid w:val="00865855"/>
    <w:rsid w:val="00883565"/>
    <w:rsid w:val="008A0C69"/>
    <w:rsid w:val="008A6118"/>
    <w:rsid w:val="008C31BF"/>
    <w:rsid w:val="008C5B33"/>
    <w:rsid w:val="008E68DE"/>
    <w:rsid w:val="008F66E8"/>
    <w:rsid w:val="009011A9"/>
    <w:rsid w:val="009056CA"/>
    <w:rsid w:val="0091042B"/>
    <w:rsid w:val="009149A8"/>
    <w:rsid w:val="00914EDE"/>
    <w:rsid w:val="009200CE"/>
    <w:rsid w:val="00940D11"/>
    <w:rsid w:val="0094294F"/>
    <w:rsid w:val="00955E0A"/>
    <w:rsid w:val="0096068B"/>
    <w:rsid w:val="009620DF"/>
    <w:rsid w:val="00975FB6"/>
    <w:rsid w:val="0098575B"/>
    <w:rsid w:val="00985B3F"/>
    <w:rsid w:val="009C6781"/>
    <w:rsid w:val="009D1E6C"/>
    <w:rsid w:val="009E26C9"/>
    <w:rsid w:val="00A016DD"/>
    <w:rsid w:val="00A049BE"/>
    <w:rsid w:val="00A106CB"/>
    <w:rsid w:val="00A17657"/>
    <w:rsid w:val="00A53AA8"/>
    <w:rsid w:val="00A53F09"/>
    <w:rsid w:val="00A66EC7"/>
    <w:rsid w:val="00A7371A"/>
    <w:rsid w:val="00A7393D"/>
    <w:rsid w:val="00A84FD8"/>
    <w:rsid w:val="00A859BE"/>
    <w:rsid w:val="00A873C8"/>
    <w:rsid w:val="00A960FF"/>
    <w:rsid w:val="00AA1A67"/>
    <w:rsid w:val="00AB5359"/>
    <w:rsid w:val="00AC6F1B"/>
    <w:rsid w:val="00AD3F9F"/>
    <w:rsid w:val="00AE2965"/>
    <w:rsid w:val="00AF679D"/>
    <w:rsid w:val="00B005B8"/>
    <w:rsid w:val="00B074A2"/>
    <w:rsid w:val="00B20BA7"/>
    <w:rsid w:val="00B30C8C"/>
    <w:rsid w:val="00B3294E"/>
    <w:rsid w:val="00B3525E"/>
    <w:rsid w:val="00B362F4"/>
    <w:rsid w:val="00B37C42"/>
    <w:rsid w:val="00B41F52"/>
    <w:rsid w:val="00B45A7F"/>
    <w:rsid w:val="00B55C60"/>
    <w:rsid w:val="00B60F8F"/>
    <w:rsid w:val="00B77C37"/>
    <w:rsid w:val="00B84250"/>
    <w:rsid w:val="00B87248"/>
    <w:rsid w:val="00BA04CF"/>
    <w:rsid w:val="00BB47E4"/>
    <w:rsid w:val="00BC2862"/>
    <w:rsid w:val="00BE4A21"/>
    <w:rsid w:val="00BE53F1"/>
    <w:rsid w:val="00BF0FCE"/>
    <w:rsid w:val="00C12866"/>
    <w:rsid w:val="00C25EFF"/>
    <w:rsid w:val="00C37F48"/>
    <w:rsid w:val="00C51481"/>
    <w:rsid w:val="00C61FAC"/>
    <w:rsid w:val="00C736B3"/>
    <w:rsid w:val="00C7451C"/>
    <w:rsid w:val="00C75152"/>
    <w:rsid w:val="00C80FEF"/>
    <w:rsid w:val="00C976C6"/>
    <w:rsid w:val="00CD1F69"/>
    <w:rsid w:val="00D00202"/>
    <w:rsid w:val="00D219C5"/>
    <w:rsid w:val="00D31FC8"/>
    <w:rsid w:val="00D63459"/>
    <w:rsid w:val="00D66BD6"/>
    <w:rsid w:val="00DA4B83"/>
    <w:rsid w:val="00DA5997"/>
    <w:rsid w:val="00DC0DDE"/>
    <w:rsid w:val="00DD1A24"/>
    <w:rsid w:val="00DD5F13"/>
    <w:rsid w:val="00DF21CE"/>
    <w:rsid w:val="00E064C6"/>
    <w:rsid w:val="00E25515"/>
    <w:rsid w:val="00E306A8"/>
    <w:rsid w:val="00E30B93"/>
    <w:rsid w:val="00E3417C"/>
    <w:rsid w:val="00E42896"/>
    <w:rsid w:val="00E4554E"/>
    <w:rsid w:val="00E47D8B"/>
    <w:rsid w:val="00E61C15"/>
    <w:rsid w:val="00E80E07"/>
    <w:rsid w:val="00E84521"/>
    <w:rsid w:val="00E912D2"/>
    <w:rsid w:val="00E93DE2"/>
    <w:rsid w:val="00E95079"/>
    <w:rsid w:val="00E966FD"/>
    <w:rsid w:val="00EA7529"/>
    <w:rsid w:val="00EB79EB"/>
    <w:rsid w:val="00EC4BBE"/>
    <w:rsid w:val="00ED6153"/>
    <w:rsid w:val="00ED6647"/>
    <w:rsid w:val="00EE29DE"/>
    <w:rsid w:val="00EE3C58"/>
    <w:rsid w:val="00EE662E"/>
    <w:rsid w:val="00F02685"/>
    <w:rsid w:val="00F05F6A"/>
    <w:rsid w:val="00F062E6"/>
    <w:rsid w:val="00F06CC5"/>
    <w:rsid w:val="00F11E4F"/>
    <w:rsid w:val="00F227D5"/>
    <w:rsid w:val="00F232BE"/>
    <w:rsid w:val="00F23731"/>
    <w:rsid w:val="00F23E49"/>
    <w:rsid w:val="00F25E38"/>
    <w:rsid w:val="00F46891"/>
    <w:rsid w:val="00F5455E"/>
    <w:rsid w:val="00F619A9"/>
    <w:rsid w:val="00F70CF6"/>
    <w:rsid w:val="00F71735"/>
    <w:rsid w:val="00F95E41"/>
    <w:rsid w:val="00F96F8D"/>
    <w:rsid w:val="00FA14F7"/>
    <w:rsid w:val="00FA2CDB"/>
    <w:rsid w:val="00FC0A82"/>
    <w:rsid w:val="00FD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1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45E6E"/>
    <w:pPr>
      <w:keepNext/>
      <w:outlineLvl w:val="0"/>
    </w:pPr>
    <w:rPr>
      <w:rFonts w:ascii="Arial" w:hAnsi="Arial" w:cs="Arial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qFormat/>
    <w:rsid w:val="00D219C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5148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51481"/>
  </w:style>
  <w:style w:type="paragraph" w:styleId="Pidipagina">
    <w:name w:val="footer"/>
    <w:basedOn w:val="Normale"/>
    <w:link w:val="PidipaginaCarattere"/>
    <w:uiPriority w:val="99"/>
    <w:unhideWhenUsed/>
    <w:rsid w:val="00C5148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148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43F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43F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065A7"/>
    <w:pPr>
      <w:ind w:left="720"/>
      <w:contextualSpacing/>
    </w:pPr>
  </w:style>
  <w:style w:type="table" w:styleId="Grigliatabella">
    <w:name w:val="Table Grid"/>
    <w:basedOn w:val="Tabellanormale"/>
    <w:rsid w:val="0025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451FC"/>
    <w:rPr>
      <w:color w:val="0000FF" w:themeColor="hyperlink"/>
      <w:u w:val="single"/>
    </w:rPr>
  </w:style>
  <w:style w:type="paragraph" w:customStyle="1" w:styleId="a">
    <w:basedOn w:val="Normale"/>
    <w:next w:val="Corpotesto"/>
    <w:rsid w:val="004A2977"/>
    <w:pPr>
      <w:widowControl w:val="0"/>
      <w:tabs>
        <w:tab w:val="left" w:pos="10080"/>
      </w:tabs>
      <w:spacing w:line="360" w:lineRule="auto"/>
      <w:jc w:val="both"/>
    </w:pPr>
    <w:rPr>
      <w:rFonts w:ascii="Tahoma" w:hAnsi="Tahoma"/>
      <w:sz w:val="20"/>
      <w:szCs w:val="20"/>
      <w:lang w:val="es-E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4A297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A2977"/>
  </w:style>
  <w:style w:type="paragraph" w:customStyle="1" w:styleId="Paragrafoelenco1">
    <w:name w:val="Paragrafo elenco1"/>
    <w:rsid w:val="0053089F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NormaleWeb1">
    <w:name w:val="Normale (Web)1"/>
    <w:rsid w:val="0053089F"/>
    <w:pPr>
      <w:widowControl w:val="0"/>
      <w:suppressAutoHyphens/>
      <w:spacing w:before="75" w:after="75" w:line="384" w:lineRule="atLeast"/>
    </w:pPr>
    <w:rPr>
      <w:rFonts w:ascii="Times New Roman" w:eastAsia="Times New Roman" w:hAnsi="Times New Roman" w:cs="Times New Roman"/>
      <w:color w:val="333333"/>
      <w:kern w:val="2"/>
      <w:sz w:val="18"/>
      <w:szCs w:val="18"/>
      <w:lang w:eastAsia="ar-SA"/>
    </w:rPr>
  </w:style>
  <w:style w:type="character" w:styleId="Enfasigrassetto">
    <w:name w:val="Strong"/>
    <w:basedOn w:val="Carpredefinitoparagrafo"/>
    <w:uiPriority w:val="22"/>
    <w:qFormat/>
    <w:rsid w:val="0053089F"/>
    <w:rPr>
      <w:b/>
      <w:bCs/>
    </w:rPr>
  </w:style>
  <w:style w:type="character" w:styleId="Enfasicorsivo">
    <w:name w:val="Emphasis"/>
    <w:basedOn w:val="Carpredefinitoparagrafo"/>
    <w:uiPriority w:val="20"/>
    <w:qFormat/>
    <w:rsid w:val="0053089F"/>
    <w:rPr>
      <w:i/>
      <w:iCs/>
    </w:rPr>
  </w:style>
  <w:style w:type="character" w:customStyle="1" w:styleId="apple-converted-space">
    <w:name w:val="apple-converted-space"/>
    <w:basedOn w:val="Carpredefinitoparagrafo"/>
    <w:rsid w:val="00FA2CDB"/>
  </w:style>
  <w:style w:type="character" w:styleId="Collegamentovisitato">
    <w:name w:val="FollowedHyperlink"/>
    <w:basedOn w:val="Carpredefinitoparagrafo"/>
    <w:uiPriority w:val="99"/>
    <w:semiHidden/>
    <w:unhideWhenUsed/>
    <w:rsid w:val="00955E0A"/>
    <w:rPr>
      <w:color w:val="800080" w:themeColor="followedHyperlink"/>
      <w:u w:val="singl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84250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84250"/>
  </w:style>
  <w:style w:type="paragraph" w:customStyle="1" w:styleId="Default">
    <w:name w:val="Default"/>
    <w:rsid w:val="00FD5C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lenco">
    <w:name w:val="List"/>
    <w:basedOn w:val="Normale"/>
    <w:uiPriority w:val="99"/>
    <w:semiHidden/>
    <w:unhideWhenUsed/>
    <w:rsid w:val="00975FB6"/>
    <w:pPr>
      <w:ind w:left="283" w:hanging="283"/>
    </w:pPr>
    <w:rPr>
      <w:rFonts w:ascii="Calibri" w:hAnsi="Calibri"/>
    </w:rPr>
  </w:style>
  <w:style w:type="character" w:customStyle="1" w:styleId="Titolo1Carattere">
    <w:name w:val="Titolo 1 Carattere"/>
    <w:basedOn w:val="Carpredefinitoparagrafo"/>
    <w:link w:val="Titolo1"/>
    <w:rsid w:val="00245E6E"/>
    <w:rPr>
      <w:rFonts w:ascii="Arial" w:eastAsia="Times New Roman" w:hAnsi="Arial" w:cs="Arial"/>
      <w:b/>
      <w:bCs/>
      <w:sz w:val="2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D219C5"/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">
    <w:name w:val="Title"/>
    <w:basedOn w:val="Normale"/>
    <w:link w:val="TitoloCarattere"/>
    <w:qFormat/>
    <w:rsid w:val="00D219C5"/>
    <w:pPr>
      <w:jc w:val="center"/>
    </w:pPr>
    <w:rPr>
      <w:b/>
      <w:bCs/>
    </w:rPr>
  </w:style>
  <w:style w:type="character" w:customStyle="1" w:styleId="TitoloCarattere">
    <w:name w:val="Titolo Carattere"/>
    <w:basedOn w:val="Carpredefinitoparagrafo"/>
    <w:link w:val="Titolo"/>
    <w:rsid w:val="00D219C5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C75152"/>
    <w:pPr>
      <w:spacing w:before="100" w:beforeAutospacing="1" w:after="119"/>
    </w:pPr>
  </w:style>
  <w:style w:type="paragraph" w:customStyle="1" w:styleId="elenconellelenco">
    <w:name w:val="elenco nell'elenco"/>
    <w:basedOn w:val="Normale"/>
    <w:rsid w:val="005921AD"/>
    <w:pPr>
      <w:numPr>
        <w:numId w:val="3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514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1481"/>
  </w:style>
  <w:style w:type="paragraph" w:styleId="Pidipagina">
    <w:name w:val="footer"/>
    <w:basedOn w:val="Normale"/>
    <w:link w:val="PidipaginaCarattere"/>
    <w:uiPriority w:val="99"/>
    <w:unhideWhenUsed/>
    <w:rsid w:val="00C514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5148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F4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F43F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065A7"/>
    <w:pPr>
      <w:ind w:left="720"/>
      <w:contextualSpacing/>
    </w:pPr>
  </w:style>
  <w:style w:type="table" w:styleId="Grigliatabella">
    <w:name w:val="Table Grid"/>
    <w:basedOn w:val="Tabellanormale"/>
    <w:rsid w:val="0025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451FC"/>
    <w:rPr>
      <w:color w:val="0000FF" w:themeColor="hyperlink"/>
      <w:u w:val="single"/>
    </w:rPr>
  </w:style>
  <w:style w:type="paragraph" w:customStyle="1" w:styleId="a">
    <w:basedOn w:val="Normale"/>
    <w:next w:val="Corpotesto"/>
    <w:rsid w:val="004A2977"/>
    <w:pPr>
      <w:widowControl w:val="0"/>
      <w:tabs>
        <w:tab w:val="left" w:pos="10080"/>
      </w:tabs>
      <w:spacing w:after="0" w:line="360" w:lineRule="auto"/>
      <w:jc w:val="both"/>
    </w:pPr>
    <w:rPr>
      <w:rFonts w:ascii="Tahoma" w:eastAsia="Times New Roman" w:hAnsi="Tahoma" w:cs="Times New Roman"/>
      <w:sz w:val="20"/>
      <w:szCs w:val="20"/>
      <w:lang w:val="es-ES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4A297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A2977"/>
  </w:style>
  <w:style w:type="paragraph" w:customStyle="1" w:styleId="Paragrafoelenco1">
    <w:name w:val="Paragrafo elenco1"/>
    <w:rsid w:val="0053089F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NormaleWeb1">
    <w:name w:val="Normale (Web)1"/>
    <w:rsid w:val="0053089F"/>
    <w:pPr>
      <w:widowControl w:val="0"/>
      <w:suppressAutoHyphens/>
      <w:spacing w:before="75" w:after="75" w:line="384" w:lineRule="atLeast"/>
    </w:pPr>
    <w:rPr>
      <w:rFonts w:ascii="Times New Roman" w:eastAsia="Times New Roman" w:hAnsi="Times New Roman" w:cs="Times New Roman"/>
      <w:color w:val="333333"/>
      <w:kern w:val="2"/>
      <w:sz w:val="18"/>
      <w:szCs w:val="18"/>
      <w:lang w:eastAsia="ar-SA"/>
    </w:rPr>
  </w:style>
  <w:style w:type="character" w:styleId="Enfasigrassetto">
    <w:name w:val="Strong"/>
    <w:basedOn w:val="Carpredefinitoparagrafo"/>
    <w:uiPriority w:val="22"/>
    <w:qFormat/>
    <w:rsid w:val="0053089F"/>
    <w:rPr>
      <w:b/>
      <w:bCs/>
    </w:rPr>
  </w:style>
  <w:style w:type="character" w:styleId="Enfasicorsivo">
    <w:name w:val="Emphasis"/>
    <w:basedOn w:val="Carpredefinitoparagrafo"/>
    <w:qFormat/>
    <w:rsid w:val="0053089F"/>
    <w:rPr>
      <w:i/>
      <w:iCs/>
    </w:rPr>
  </w:style>
  <w:style w:type="character" w:customStyle="1" w:styleId="apple-converted-space">
    <w:name w:val="apple-converted-space"/>
    <w:basedOn w:val="Carpredefinitoparagrafo"/>
    <w:rsid w:val="00FA2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9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1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9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4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9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7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73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7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02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mpositi.org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rmo.ws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faaweb.it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apsistemi.eu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hyperlink" Target="http://www.youtube.com/watch?v=nUN8yRBQw64" TargetMode="External"/><Relationship Id="rId1" Type="http://schemas.openxmlformats.org/officeDocument/2006/relationships/image" Target="media/image6.emf"/><Relationship Id="rId6" Type="http://schemas.openxmlformats.org/officeDocument/2006/relationships/image" Target="media/image9.jpeg"/><Relationship Id="rId5" Type="http://schemas.openxmlformats.org/officeDocument/2006/relationships/image" Target="media/image8.jpeg"/><Relationship Id="rId4" Type="http://schemas.openxmlformats.org/officeDocument/2006/relationships/hyperlink" Target="https://www.facebook.com/sap.sistemi?fref=t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gif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4B651-CD6F-48AC-8B1A-B4150D30C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Andrea</cp:lastModifiedBy>
  <cp:revision>34</cp:revision>
  <cp:lastPrinted>2015-02-18T07:44:00Z</cp:lastPrinted>
  <dcterms:created xsi:type="dcterms:W3CDTF">2015-02-06T15:40:00Z</dcterms:created>
  <dcterms:modified xsi:type="dcterms:W3CDTF">2016-02-25T10:19:00Z</dcterms:modified>
</cp:coreProperties>
</file>